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Grupales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para resolver y plantear problemas grupales relacionados con Biología, promoviendo la participación equitativa, el respeto a la diversidad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Grupales en Biología</w:t>
      </w:r>
    </w:p>
    <w:p>
      <w:pPr/>
      <w:r>
        <w:rPr/>
        <w:t xml:space="preserve">Esta rúbrica está diseñada para evaluar las habilidades de estudiantes de primaria (6-11 años) para resolver y plantear problemas grupales relacionados con Biología, promoviendo la participación equitativa, el respeto a la diversidad y el trabajo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biológico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completa del problema planteado, identificando todos los elementos biológicos relevantes.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aspectos del problema con algunos detalles faltantes o confusos.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el problema o identifica pocos elementos biológicos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soluciones grupales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viables de forma colaborativa, integrando ideas de todos los miembros.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con algún aporte grupal, aunque algunas ideas no se integran completamente.</w:t>
            </w:r>
          </w:p>
        </w:tc>
        <w:tc>
          <w:tcPr>
            <w:noWrap/>
          </w:tcPr>
          <w:p>
            <w:pPr/>
            <w:r>
              <w:rPr/>
              <w:t xml:space="preserve">Propone pocas soluciones o las ideas no se trabajan en conjunto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el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participación de todos los compañeros, respetando turnos y opiniones.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a veces no fomenta la inclusión de todos.</w:t>
            </w:r>
          </w:p>
        </w:tc>
        <w:tc>
          <w:tcPr>
            <w:noWrap/>
          </w:tcPr>
          <w:p>
            <w:pPr/>
            <w:r>
              <w:rPr/>
              <w:t xml:space="preserve">Participa poco o domina la actividad sin considerar la opinión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respeto, escuchando y valorando las opiniones diversas del grupo.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 pero con poca atención al respeto o a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Comunica de manera confusa o con falta de respeto hacia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científica básica</w:t>
            </w:r>
          </w:p>
        </w:tc>
        <w:tc>
          <w:tcPr>
            <w:noWrap/>
          </w:tcPr>
          <w:p>
            <w:pPr/>
            <w:r>
              <w:rPr/>
              <w:t xml:space="preserve">Utiliza datos y conceptos biológicos adecuados y correctamente para apoyar las soluciones.</w:t>
            </w:r>
          </w:p>
        </w:tc>
        <w:tc>
          <w:tcPr>
            <w:noWrap/>
          </w:tcPr>
          <w:p>
            <w:pPr/>
            <w:r>
              <w:rPr/>
              <w:t xml:space="preserve">Usa información científica básica, aunque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información científica en las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colaborativa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y ayuda a resolver desacuerdos del grupo de manera pacífica y constructiva.</w:t>
            </w:r>
          </w:p>
        </w:tc>
        <w:tc>
          <w:tcPr>
            <w:noWrap/>
          </w:tcPr>
          <w:p>
            <w:pPr/>
            <w:r>
              <w:rPr/>
              <w:t xml:space="preserve">Reconoce conflictos y busca resolverlos, aunque con ayuda del docente o sin éxito total.</w:t>
            </w:r>
          </w:p>
        </w:tc>
        <w:tc>
          <w:tcPr>
            <w:noWrap/>
          </w:tcPr>
          <w:p>
            <w:pPr/>
            <w:r>
              <w:rPr/>
              <w:t xml:space="preserve">Ignora o empeora los conflictos entre compañeros sin buscar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diversidad y respeto a la inclusión</w:t>
            </w:r>
          </w:p>
        </w:tc>
        <w:tc>
          <w:tcPr>
            <w:noWrap/>
          </w:tcPr>
          <w:p>
            <w:pPr/>
            <w:r>
              <w:rPr/>
              <w:t xml:space="preserve">Valora y respeta las diferentes ideas, culturas y capacidades de todos los integrantes del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aunque no siempre integra todas las perspectivas.</w:t>
            </w:r>
          </w:p>
        </w:tc>
        <w:tc>
          <w:tcPr>
            <w:noWrap/>
          </w:tcPr>
          <w:p>
            <w:pPr/>
            <w:r>
              <w:rPr/>
              <w:t xml:space="preserve">No reconoce o respeta las diferencias dentro del grupo, excluyendo a algunos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grupal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clara estructura y presentación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tiene una estructura entendible, pero con detalles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es difícil de seguir o comprender.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2026-09-26T04:03:52-05:00</dcterms:created>
  <dcterms:modified xsi:type="dcterms:W3CDTF">2026-09-26T04:03:52-05:00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