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Física: Prevención de Accidentes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ciencias enfocado en la prevención de accidentes mediante conceptos de física, dirigida a estudiantes de secundaria (12-15 años). Se valoran aspectos clave para asegurar comprensión, aplicación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Física: Prevención de Accidentes</w:t>
      </w:r>
    </w:p>
    <w:p>
      <w:pPr/>
      <w:r>
        <w:rPr/>
        <w:t xml:space="preserve">Esta rúbrica evalúa el proyecto de ciencias enfocado en la prevención de accidentes mediante conceptos de física, dirigida a estudiantes de secundaria (12-15 años). Se valoran aspectos clave para asegurar comprensión, aplicación y presentación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físicos aplicados para prevenir accidentes.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físicos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errores que afectan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físicos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física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física de manera innovadora y efectiva para prevenir accidentes.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los conceptos pero con limitaciones o errores en la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físicos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Investiga pero las fuentes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o usa fuentes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soluciones claras para prevenir accidentes.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siguen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repetitivas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clara y fácil de entender en todas sus partes.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claridad,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presenta dificultades para seguir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aunque con participación moderada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la colaboración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 en la propuesta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claras, realistas y bien fundamentadas para prevenir accidentes.</w:t>
            </w:r>
          </w:p>
        </w:tc>
        <w:tc>
          <w:tcPr>
            <w:noWrap/>
          </w:tcPr>
          <w:p>
            <w:pPr/>
            <w:r>
              <w:rPr/>
              <w:t xml:space="preserve">Propone medidas de seguridad adecuadas pero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Las medidas de seguridad son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No incluye medidas claras para la prevención de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expresión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dominio del tema,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aunque con algunas vacilaciones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