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Guía Integradora: "El Agua y su Importancia desde la Ciencia, la Ética y el Arte"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guía integradora que aborda el agua como elemento vital para el planeta y la comunidad, desde tres perspectivas complementarias: científica, ética y artística. Se valoran las habilidades desarrolladas en cinco momentos de aprendizaje (Exploración, Estructuración, Práctica, Transferencia y Valoración) para estudiantes de secundaria (12-15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Guía Integradora: "El Agua y su Importancia desde la Ciencia, la Ética y el Arte"</w:t>
      </w:r>
    </w:p>
    <w:p>
      <w:pPr/>
      <w:r>
        <w:rPr/>
        <w:t xml:space="preserve">Esta rúbrica evalúa el desempeño del estudiante en la guía integradora que aborda el agua como elemento vital para el planeta y la comunidad, desde tres perspectivas complementarias: científica, ética y artística. Se valoran las habilidades desarrolladas en cinco momentos de aprendizaje (Exploración, Estructuración, Práctica, Transferencia y Valoración) para estudiantes de secundaria (12-15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científica del ciclo del agua y fenómenos naturales</w:t>
            </w:r>
            <w:br/>
            <w:r>
              <w:rPr/>
              <w:t xml:space="preserve">Capacidad para explicar cómo se mueve el agua entre suelo, plantas y aire, y el impacto de fenómenos como el Súper Niño.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precisión el ciclo del agua y los efectos de fenómenos naturales,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ciclo del agua y el impacto de fenómenos naturales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el ciclo del agua y fenómenos naturales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el ciclo del agua y los fenómenos naturales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sobre el acceso y cuidado del agua</w:t>
            </w:r>
            <w:br/>
            <w:r>
              <w:rPr/>
              <w:t xml:space="preserve">Analiza cómo las relaciones humanas y la solidaridad influyen en el cuidado del agua en situaciones de escasez.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la ética del agua, relacionando afecto, amistad y solidaridad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ética del agua,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sobre el tema, con pocas conexiones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la ética relacionada con el agua o sus ideas son poco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valor cultural y artístico del agua en la cultura Calima</w:t>
            </w:r>
            <w:br/>
            <w:r>
              <w:rPr/>
              <w:t xml:space="preserve">Reconoce y explica cómo el agua fue representada y valorada en el arte ancestral.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el significado del agua en el arte Calima, mostrando comprensión cultural y simbólica.</w:t>
            </w:r>
          </w:p>
        </w:tc>
        <w:tc>
          <w:tcPr>
            <w:noWrap/>
          </w:tcPr>
          <w:p>
            <w:pPr/>
            <w:r>
              <w:rPr/>
              <w:t xml:space="preserve">Reconoce el valor cultural del agua en el arte Calima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arte Calima relacionado con el agua,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cultural o artístico del agua en la cultura Calima.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(Ciencia, Ética, Arte) en el proyecto</w:t>
            </w:r>
            <w:br/>
            <w:r>
              <w:rPr/>
              <w:t xml:space="preserve">Capacidad para combinar y relacionar las tres miradas en la comprensión global del agua.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creativa las tres perspectivas para una comprensión completa y enriquecida.</w:t>
            </w:r>
          </w:p>
        </w:tc>
        <w:tc>
          <w:tcPr>
            <w:noWrap/>
          </w:tcPr>
          <w:p>
            <w:pPr/>
            <w:r>
              <w:rPr/>
              <w:t xml:space="preserve">Relaciona las tres perspectivas con coherencia,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dos o más perspectivas,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las perspectivas o lo hace de forma confusa y fragmentada.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cada momento de la guía</w:t>
            </w:r>
            <w:br/>
            <w:r>
              <w:rPr/>
              <w:t xml:space="preserve">Compromiso y trabajo colaborativo en actividades de exploración, estructuración, práctica, transferencia y valoración.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fomentando la colaboración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poco colaborativa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organizada de ideas</w:t>
            </w:r>
            <w:br/>
            <w:r>
              <w:rPr/>
              <w:t xml:space="preserve">Presentación escrita y oral de conceptos relacionados con el agua, con coherencia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con algunos errores mínimos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desorganización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desorganizada o con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expresión artística o proyectos complementarios</w:t>
            </w:r>
            <w:br/>
            <w:r>
              <w:rPr/>
              <w:t xml:space="preserve">Innovación y originalidad en el trabajo artístico o en propuestas que reflejen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originalidad, aportando ideas y expresiones únicas y significativas.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propuestas interesantes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creatividad limitada o que replican ideas comunes.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sus trabajos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la información y recursos</w:t>
            </w:r>
            <w:br/>
            <w:r>
              <w:rPr/>
              <w:t xml:space="preserve">Respeto a las fuentes, cuidado de materiales y responsabilidad en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Utiliza información y recursos con responsabilidad, citando fuentes y cuidando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utiliza información y recursos de manera responsable,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Utiliza información y recursos con responsabilidad limitada o sin citar fuentes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la información ni los recursos de forma responsable o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