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Cirugía en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en cirugía médica, considerando aspectos técnicos, teóricos, éticos y comunicativos. Cada criterio se evalúa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Cirugía en Medicina</w:t>
      </w:r>
    </w:p>
    <w:p>
      <w:pPr/>
      <w:r>
        <w:rPr/>
        <w:t xml:space="preserve">Esta rúbrica está diseñada para evaluar el desempeño de estudiantes universitarios en cirugía médica, considerando aspectos técnicos, teóricos, éticos y comunicativos. Cada criterio se evalúa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teórico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completa de los fundamentos quirúrgicos y anatomía relevante.</w:t>
            </w:r>
          </w:p>
        </w:tc>
        <w:tc>
          <w:tcPr>
            <w:noWrap/>
          </w:tcPr>
          <w:p>
            <w:pPr/>
            <w:r>
              <w:rPr/>
              <w:t xml:space="preserve">Muestra buen entendimiento de los conceptos,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Conoce los conceptos básicos pero presenta lagunas importantes en detalles clave.</w:t>
            </w:r>
          </w:p>
        </w:tc>
        <w:tc>
          <w:tcPr>
            <w:noWrap/>
          </w:tcPr>
          <w:p>
            <w:pPr/>
            <w:r>
              <w:rPr/>
              <w:t xml:space="preserve">Presenta conocimiento insuficiente o incorrecto de la teoría quirúrgica.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 técnica quirúrgica</w:t>
            </w:r>
          </w:p>
        </w:tc>
        <w:tc>
          <w:tcPr>
            <w:noWrap/>
          </w:tcPr>
          <w:p>
            <w:pPr/>
            <w:r>
              <w:rPr/>
              <w:t xml:space="preserve">Ejecuta procedimientos con precisión, destreza y seguridad, respetando protocolos.</w:t>
            </w:r>
          </w:p>
        </w:tc>
        <w:tc>
          <w:tcPr>
            <w:noWrap/>
          </w:tcPr>
          <w:p>
            <w:pPr/>
            <w:r>
              <w:rPr/>
              <w:t xml:space="preserve">Realiza la mayoría de los pasos correctamente, con ligeras imprecisiones.</w:t>
            </w:r>
          </w:p>
        </w:tc>
        <w:tc>
          <w:tcPr>
            <w:noWrap/>
          </w:tcPr>
          <w:p>
            <w:pPr/>
            <w:r>
              <w:rPr/>
              <w:t xml:space="preserve">Ejecuta habilidades técnicas de forma básica, con errores que requieren supervisión.</w:t>
            </w:r>
          </w:p>
        </w:tc>
        <w:tc>
          <w:tcPr>
            <w:noWrap/>
          </w:tcPr>
          <w:p>
            <w:pPr/>
            <w:r>
              <w:rPr/>
              <w:t xml:space="preserve">Incapaz de realizar procedimientos técnicos correctamente, poniendo en riesgo la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del instrumental</w:t>
            </w:r>
          </w:p>
        </w:tc>
        <w:tc>
          <w:tcPr>
            <w:noWrap/>
          </w:tcPr>
          <w:p>
            <w:pPr/>
            <w:r>
              <w:rPr/>
              <w:t xml:space="preserve">Utiliza el instrumental de forma adecuada, eficiente y segura durante todo el procedimiento.</w:t>
            </w:r>
          </w:p>
        </w:tc>
        <w:tc>
          <w:tcPr>
            <w:noWrap/>
          </w:tcPr>
          <w:p>
            <w:pPr/>
            <w:r>
              <w:rPr/>
              <w:t xml:space="preserve">Manejo adecuado del instrumental con pequeñas dificultades o imprecisiones.</w:t>
            </w:r>
          </w:p>
        </w:tc>
        <w:tc>
          <w:tcPr>
            <w:noWrap/>
          </w:tcPr>
          <w:p>
            <w:pPr/>
            <w:r>
              <w:rPr/>
              <w:t xml:space="preserve">Uso limitado o incorrecto del instrumental que afecta parcialmente el procedimiento.</w:t>
            </w:r>
          </w:p>
        </w:tc>
        <w:tc>
          <w:tcPr>
            <w:noWrap/>
          </w:tcPr>
          <w:p>
            <w:pPr/>
            <w:r>
              <w:rPr/>
              <w:t xml:space="preserve">Uso inapropiado o inseguro del instrumental, comprometiendo el resultado.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Diagnóstico y toma de decisiones</w:t>
            </w:r>
          </w:p>
        </w:tc>
        <w:tc>
          <w:tcPr>
            <w:noWrap/>
          </w:tcPr>
          <w:p>
            <w:pPr/>
            <w:r>
              <w:rPr/>
              <w:t xml:space="preserve">Realiza diagnósticos acertados y decisiones clínicas fundamentadas y oportunas.</w:t>
            </w:r>
          </w:p>
        </w:tc>
        <w:tc>
          <w:tcPr>
            <w:noWrap/>
          </w:tcPr>
          <w:p>
            <w:pPr/>
            <w:r>
              <w:rPr/>
              <w:t xml:space="preserve">Diagnósticos y decisiones generalmente correctos con algunas dudas menores.</w:t>
            </w:r>
          </w:p>
        </w:tc>
        <w:tc>
          <w:tcPr>
            <w:noWrap/>
          </w:tcPr>
          <w:p>
            <w:pPr/>
            <w:r>
              <w:rPr/>
              <w:t xml:space="preserve">Diagnósticos incompletos o decisiones poco fundamentadas que afectan el plan quirúrgico.</w:t>
            </w:r>
          </w:p>
        </w:tc>
        <w:tc>
          <w:tcPr>
            <w:noWrap/>
          </w:tcPr>
          <w:p>
            <w:pPr/>
            <w:r>
              <w:rPr/>
              <w:t xml:space="preserve">Errores graves en diagnóstico y toma de decisiones que ponen en riesgo al paciente.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con el equipo y paciente</w:t>
            </w:r>
          </w:p>
        </w:tc>
        <w:tc>
          <w:tcPr>
            <w:noWrap/>
          </w:tcPr>
          <w:p>
            <w:pPr/>
            <w:r>
              <w:rPr/>
              <w:t xml:space="preserve">Comunica claramente, escucha activamente y mantiene una interacción respetuosa y efectiva.</w:t>
            </w:r>
          </w:p>
        </w:tc>
        <w:tc>
          <w:tcPr>
            <w:noWrap/>
          </w:tcPr>
          <w:p>
            <w:pPr/>
            <w:r>
              <w:rPr/>
              <w:t xml:space="preserve">Comunicación adecuada con mínimos lapsos de claridad o escucha.</w:t>
            </w:r>
          </w:p>
        </w:tc>
        <w:tc>
          <w:tcPr>
            <w:noWrap/>
          </w:tcPr>
          <w:p>
            <w:pPr/>
            <w:r>
              <w:rPr/>
              <w:t xml:space="preserve">Comunicación limitada que genera confusión o falta de entendimiento en momentos clave.</w:t>
            </w:r>
          </w:p>
        </w:tc>
        <w:tc>
          <w:tcPr>
            <w:noWrap/>
          </w:tcPr>
          <w:p>
            <w:pPr/>
            <w:r>
              <w:rPr/>
              <w:t xml:space="preserve">Comunicación deficiente o inapropiada que afecta la cooperación y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complicaciones</w:t>
            </w:r>
          </w:p>
        </w:tc>
        <w:tc>
          <w:tcPr>
            <w:noWrap/>
          </w:tcPr>
          <w:p>
            <w:pPr/>
            <w:r>
              <w:rPr/>
              <w:t xml:space="preserve">Identifica y responde rápida y adecuadamente a complicaciones durante el procedimiento.</w:t>
            </w:r>
          </w:p>
        </w:tc>
        <w:tc>
          <w:tcPr>
            <w:noWrap/>
          </w:tcPr>
          <w:p>
            <w:pPr/>
            <w:r>
              <w:rPr/>
              <w:t xml:space="preserve">Reconoce complicaciones y actúa con cierto retraso o con apoyo externo.</w:t>
            </w:r>
          </w:p>
        </w:tc>
        <w:tc>
          <w:tcPr>
            <w:noWrap/>
          </w:tcPr>
          <w:p>
            <w:pPr/>
            <w:r>
              <w:rPr/>
              <w:t xml:space="preserve">Dificultad para identificar complicaciones o respuesta inadecuada durante la cirugía.</w:t>
            </w:r>
          </w:p>
        </w:tc>
        <w:tc>
          <w:tcPr>
            <w:noWrap/>
          </w:tcPr>
          <w:p>
            <w:pPr/>
            <w:r>
              <w:rPr/>
              <w:t xml:space="preserve">No identifica ni maneja complicaciones, poniendo en riesgo al paciente.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normas éticas y de bioseguridad</w:t>
            </w:r>
          </w:p>
        </w:tc>
        <w:tc>
          <w:tcPr>
            <w:noWrap/>
          </w:tcPr>
          <w:p>
            <w:pPr/>
            <w:r>
              <w:rPr/>
              <w:t xml:space="preserve">Cumple rigurosamente con todas las normas éticas y protocolos de bioseguridad.</w:t>
            </w:r>
          </w:p>
        </w:tc>
        <w:tc>
          <w:tcPr>
            <w:noWrap/>
          </w:tcPr>
          <w:p>
            <w:pPr/>
            <w:r>
              <w:rPr/>
              <w:t xml:space="preserve">Generalmente respeta normas con pequeños descuidos sin consecuencias graves.</w:t>
            </w:r>
          </w:p>
        </w:tc>
        <w:tc>
          <w:tcPr>
            <w:noWrap/>
          </w:tcPr>
          <w:p>
            <w:pPr/>
            <w:r>
              <w:rPr/>
              <w:t xml:space="preserve">Incumple algunas normas que requieren corrección para evitar riesgos.</w:t>
            </w:r>
          </w:p>
        </w:tc>
        <w:tc>
          <w:tcPr>
            <w:noWrap/>
          </w:tcPr>
          <w:p>
            <w:pPr/>
            <w:r>
              <w:rPr/>
              <w:t xml:space="preserve">Ignora normas éticas y de bioseguridad, generando riesgos y situaciones inadecuadas.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preparación preoperatoria</w:t>
            </w:r>
          </w:p>
        </w:tc>
        <w:tc>
          <w:tcPr>
            <w:noWrap/>
          </w:tcPr>
          <w:p>
            <w:pPr/>
            <w:r>
              <w:rPr/>
              <w:t xml:space="preserve">Prepara adecuadamente el campo quirúrgico y materiales, anticipando necesidades.</w:t>
            </w:r>
          </w:p>
        </w:tc>
        <w:tc>
          <w:tcPr>
            <w:noWrap/>
          </w:tcPr>
          <w:p>
            <w:pPr/>
            <w:r>
              <w:rPr/>
              <w:t xml:space="preserve">Preparación adecuada con algunos detalles que podrían optimizarse.</w:t>
            </w:r>
          </w:p>
        </w:tc>
        <w:tc>
          <w:tcPr>
            <w:noWrap/>
          </w:tcPr>
          <w:p>
            <w:pPr/>
            <w:r>
              <w:rPr/>
              <w:t xml:space="preserve">Preparación incompleta que dificulta el procedimiento o genera retrasos.</w:t>
            </w:r>
          </w:p>
        </w:tc>
        <w:tc>
          <w:tcPr>
            <w:noWrap/>
          </w:tcPr>
          <w:p>
            <w:pPr/>
            <w:r>
              <w:rPr/>
              <w:t xml:space="preserve">Falta de preparación que compromete la realización y seguridad de la cirugía.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2026-09-25T21:04:39-05:00</dcterms:created>
  <dcterms:modified xsi:type="dcterms:W3CDTF">2026-09-25T21:04:39-05:00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