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Género Dramático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del género dramático y sus elementos a través de la oralidad en estudiantes de secundaria (12-15 años). Se valoran aspectos clave para comprender y comunicar efectivamente este género literario.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Género Dramático - Oralidad</w:t>
      </w:r>
    </w:p>
    <w:p>
      <w:pPr/>
      <w:r>
        <w:rPr/>
        <w:t xml:space="preserve">Esta rúbrica está diseñada para evaluar la identificación del género dramático y sus elementos a través de la oralidad en estudiantes de secundaria (12-15 años). Se valoran aspectos clave para comprender y comunicar efectivamente este género literario.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género dramático</w:t>
            </w:r>
          </w:p>
        </w:tc>
        <w:tc>
          <w:tcPr>
            <w:noWrap/>
          </w:tcPr>
          <w:p>
            <w:pPr/>
            <w:r>
              <w:rPr/>
              <w:t xml:space="preserve">Reconoce claramente el género dramático y explica con precisión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el género dramático con algunas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el género dramático,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el género dramático o lo confunde con otro género literario.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elementos dramáticos (personajes, diálogo, escenario)</w:t>
            </w:r>
          </w:p>
        </w:tc>
        <w:tc>
          <w:tcPr>
            <w:noWrap/>
          </w:tcPr>
          <w:p>
            <w:pPr/>
            <w:r>
              <w:rPr/>
              <w:t xml:space="preserve">Describe con detalle y claridad los elementos dramáticos y su función en la obra.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elementos dramáticos,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los elementos dramáticos, pero sin explicar su función o con errores.</w:t>
            </w:r>
          </w:p>
        </w:tc>
        <w:tc>
          <w:tcPr>
            <w:noWrap/>
          </w:tcPr>
          <w:p>
            <w:pPr/>
            <w:r>
              <w:rPr/>
              <w:t xml:space="preserve">No menciona o confunde los elementos dramáticos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</w:t>
            </w:r>
          </w:p>
        </w:tc>
        <w:tc>
          <w:tcPr>
            <w:noWrap/>
          </w:tcPr>
          <w:p>
            <w:pPr/>
            <w:r>
              <w:rPr/>
              <w:t xml:space="preserve">Expresa las ideas de manera clara, ordenada y coherente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coherente, con mínimas desorganizaciones.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algunas ideas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al género dramático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correcto del género dramático con soltura.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básico, con algunos errores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presenta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correctamente y usa entonación expresiva que favorece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y entona adecuadamente con pocas dificultades.</w:t>
            </w:r>
          </w:p>
        </w:tc>
        <w:tc>
          <w:tcPr>
            <w:noWrap/>
          </w:tcPr>
          <w:p>
            <w:pPr/>
            <w:r>
              <w:rPr/>
              <w:t xml:space="preserve">Pronunciación o entonación dificultan en parte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dificultan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Mantiene contacto visual, responde con seguridad y capta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y responde adecuadamente, aunque con menor seguridad.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respuestas poco seguras.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ni responde a preguntas o comentarios.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 oral</w:t>
            </w:r>
          </w:p>
        </w:tc>
        <w:tc>
          <w:tcPr>
            <w:noWrap/>
          </w:tcPr>
          <w:p>
            <w:pPr/>
            <w:r>
              <w:rPr/>
              <w:t xml:space="preserve">Presenta el contenido con introducción, desarrollo y cierre claros y bien estructurados.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con transiciones poco marcadas.</w:t>
            </w:r>
          </w:p>
        </w:tc>
        <w:tc>
          <w:tcPr>
            <w:noWrap/>
          </w:tcPr>
          <w:p>
            <w:pPr/>
            <w:r>
              <w:rPr/>
              <w:t xml:space="preserve">Presenta contenido con organización básica pero poco clara en algunas partes.</w:t>
            </w:r>
          </w:p>
        </w:tc>
        <w:tc>
          <w:tcPr>
            <w:noWrap/>
          </w:tcPr>
          <w:p>
            <w:pPr/>
            <w:r>
              <w:rPr/>
              <w:t xml:space="preserve">El contenido no está organizado,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referencias al género dramático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que enriquecen la explicación del género dramático.</w:t>
            </w:r>
          </w:p>
        </w:tc>
        <w:tc>
          <w:tcPr>
            <w:noWrap/>
          </w:tcPr>
          <w:p>
            <w:pPr/>
            <w:r>
              <w:rPr/>
              <w:t xml:space="preserve">Incluye ejemplos, aunque poco variados o con menor relevancia.</w:t>
            </w:r>
          </w:p>
        </w:tc>
        <w:tc>
          <w:tcPr>
            <w:noWrap/>
          </w:tcPr>
          <w:p>
            <w:pPr/>
            <w:r>
              <w:rPr/>
              <w:t xml:space="preserve">Menciona ejemplos simples o poco relacionados con el género.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usa no están relacionados.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2026-09-25T19:38:55-05:00</dcterms:created>
  <dcterms:modified xsi:type="dcterms:W3CDTF">2026-09-25T19:38:55-05:00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