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Representación de Vistas - Método ISO 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calidad en la representación gráfica de vistas según el Método ISO E, considerando aspectos clave como interpretación, alineación, trazado, uso de tablero y escuadras, acotación, diagramación y limpieza. Está diseñada para estudiantes de secundaria (12-15 años) para que puedan valorar su propio trabajo o el de sus compañeros, favoreciendo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Representación de Vistas - Método ISO E Geometría</w:t>
      </w:r>
    </w:p>
    <w:p>
      <w:pPr/>
      <w:r>
        <w:rPr/>
        <w:t xml:space="preserve">Esta rúbrica permite evaluar la calidad en la representación gráfica de vistas según el Método ISO E, considerando aspectos clave como interpretación, alineación, trazado, uso de tablero y escuadras, acotación, diagramación y limpieza. Está diseñada para estudiantes de secundaria (12-15 años) para que puedan valorar su propio trabajo o el de sus compañeros, favoreciendo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Correspondencia clara entre el dibujo y el volumen representado.</w:t>
            </w:r>
          </w:p>
        </w:tc>
        <w:tc>
          <w:tcPr>
            <w:noWrap/>
          </w:tcPr>
          <w:p>
            <w:pPr/>
            <w:r>
              <w:rPr/>
              <w:t xml:space="preserve">Las vistas reflejan perfectamente la forma y características del volumen, sin ambigüedades.</w:t>
            </w:r>
          </w:p>
        </w:tc>
        <w:tc>
          <w:tcPr>
            <w:noWrap/>
          </w:tcPr>
          <w:p>
            <w:pPr/>
            <w:r>
              <w:rPr/>
              <w:t xml:space="preserve">Las vistas no coinciden claramente con el volumen o presentan confusiones 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de vistas</w:t>
            </w:r>
            <w:br/>
            <w:r>
              <w:rPr/>
              <w:t xml:space="preserve">Vistas correctamente alineadas de forma ortogonal.</w:t>
            </w:r>
          </w:p>
        </w:tc>
        <w:tc>
          <w:tcPr>
            <w:noWrap/>
          </w:tcPr>
          <w:p>
            <w:pPr/>
            <w:r>
              <w:rPr/>
              <w:t xml:space="preserve">Las vistas están alineadas ortogonalmente y mantienen la correspondencia espacial adecuada.</w:t>
            </w:r>
          </w:p>
        </w:tc>
        <w:tc>
          <w:tcPr>
            <w:noWrap/>
          </w:tcPr>
          <w:p>
            <w:pPr/>
            <w:r>
              <w:rPr/>
              <w:t xml:space="preserve">Las vistas están mal alineadas, dificultando la comprensión del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</w:t>
            </w:r>
            <w:br/>
            <w:r>
              <w:rPr/>
              <w:t xml:space="preserve">Uso adecuado de líneas para aristas visibles y secundarias.</w:t>
            </w:r>
          </w:p>
        </w:tc>
        <w:tc>
          <w:tcPr>
            <w:noWrap/>
          </w:tcPr>
          <w:p>
            <w:pPr/>
            <w:r>
              <w:rPr/>
              <w:t xml:space="preserve">Se utilizan líneas continuas para aristas visibles y líneas secundarias punteadas correctamente.</w:t>
            </w:r>
          </w:p>
        </w:tc>
        <w:tc>
          <w:tcPr>
            <w:noWrap/>
          </w:tcPr>
          <w:p>
            <w:pPr/>
            <w:r>
              <w:rPr/>
              <w:t xml:space="preserve">El trazado es inconsistente, hay confusión entre líneas visibles y secundarias.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tablero y escuadras</w:t>
            </w:r>
            <w:br/>
            <w:r>
              <w:rPr/>
              <w:t xml:space="preserve">Líneas perfectamente ortogonales y paralelas a los bordes de la hoja.</w:t>
            </w:r>
          </w:p>
        </w:tc>
        <w:tc>
          <w:tcPr>
            <w:noWrap/>
          </w:tcPr>
          <w:p>
            <w:pPr/>
            <w:r>
              <w:rPr/>
              <w:t xml:space="preserve">Las líneas están dibujadas con precisión, usando correctamente tablero y escuadras, sin desviaciones.</w:t>
            </w:r>
          </w:p>
        </w:tc>
        <w:tc>
          <w:tcPr>
            <w:noWrap/>
          </w:tcPr>
          <w:p>
            <w:pPr/>
            <w:r>
              <w:rPr/>
              <w:t xml:space="preserve">Las líneas están torcidas o desalineadas, evidenciando mal uso de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Acotación</w:t>
            </w:r>
            <w:br/>
            <w:r>
              <w:rPr/>
              <w:t xml:space="preserve">Presencia y formato correcto de cotas.</w:t>
            </w:r>
          </w:p>
        </w:tc>
        <w:tc>
          <w:tcPr>
            <w:noWrap/>
          </w:tcPr>
          <w:p>
            <w:pPr/>
            <w:r>
              <w:rPr/>
              <w:t xml:space="preserve">Las cotas están completas, colocadas en el lugar correcto y con formato estándar.</w:t>
            </w:r>
          </w:p>
        </w:tc>
        <w:tc>
          <w:tcPr>
            <w:noWrap/>
          </w:tcPr>
          <w:p>
            <w:pPr/>
            <w:r>
              <w:rPr/>
              <w:t xml:space="preserve">Faltan cotas o están mal ubicadas y con formato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 de la hoja y rótulo</w:t>
            </w:r>
            <w:br/>
            <w:r>
              <w:rPr/>
              <w:t xml:space="preserve">Hoja diagramada con rótulo completo y correcto.</w:t>
            </w:r>
          </w:p>
        </w:tc>
        <w:tc>
          <w:tcPr>
            <w:noWrap/>
          </w:tcPr>
          <w:p>
            <w:pPr/>
            <w:r>
              <w:rPr/>
              <w:t xml:space="preserve">La hoja está organizada, con rótulo legible y completo según las normas.</w:t>
            </w:r>
          </w:p>
        </w:tc>
        <w:tc>
          <w:tcPr>
            <w:noWrap/>
          </w:tcPr>
          <w:p>
            <w:pPr/>
            <w:r>
              <w:rPr/>
              <w:t xml:space="preserve">La diagramación es caótica o el rótulo está incompleto o mal colocado.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prolijidad</w:t>
            </w:r>
            <w:br/>
            <w:r>
              <w:rPr/>
              <w:t xml:space="preserve">Presentación limpia y ordenada de la hoja.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manchas, tachaduras o borrones, y con presentación ordenada.</w:t>
            </w:r>
          </w:p>
        </w:tc>
        <w:tc>
          <w:tcPr>
            <w:noWrap/>
          </w:tcPr>
          <w:p>
            <w:pPr/>
            <w:r>
              <w:rPr/>
              <w:t xml:space="preserve">Hay manchas, tachaduras, borroneos o desorden que dificultan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2026-09-26T00:17:12-05:00</dcterms:created>
  <dcterms:modified xsi:type="dcterms:W3CDTF">2026-09-26T00:17:12-05:00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