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del Método Científico en Química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secundaria (12-15 años) aplican el método científico al indagar sobre situaciones reales de su contexto, promoviendo además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del Método Científico en Química</w:t></w:r></w:p><w:p><w:pPr/><w:r><w:rPr/><w:t xml:space="preserve">Esta rúbrica está diseñada para evaluar cómo los estudiantes de secundaria (12-15 años) aplican el método científico al indagar sobre situaciones reales de su contexto, promoviendo además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Formulación del Problema</w:t></w:r></w:p></w:tc><w:tc><w:tcPr><w:noWrap/></w:tcPr><w:p><w:pPr/><w:r><w:rPr><w:b w:val="1"/><w:bCs w:val="1"/></w:rPr><w:t xml:space="preserve">Excelente (90%+):</w:t></w:r><w:r><w:rPr/><w:t xml:space="preserve"> Define un problema claro, relevante y conectado a su contexto real.</w:t></w:r><w:br/><w:r><w:rPr/><w:t xml:space="preserve">        </w:t></w:r><w:r><w:rPr><w:b w:val="1"/><w:bCs w:val="1"/></w:rPr><w:t xml:space="preserve">Bueno (80%+):</w:t></w:r><w:r><w:rPr/><w:t xml:space="preserve"> Define un problema claro y relacionado con el contexto.</w:t></w:r><w:br/><w:r><w:rPr/><w:t xml:space="preserve">        </w:t></w:r><w:r><w:rPr><w:b w:val="1"/><w:bCs w:val="1"/></w:rPr><w:t xml:space="preserve">Aceptable (50%+):</w:t></w:r><w:r><w:rPr/><w:t xml:space="preserve"> Define un problema, pero con poca relación al contexto.</w:t></w:r><w:br/><w:r><w:rPr/><w:t xml:space="preserve">        </w:t></w:r><w:r><w:rPr><w:b w:val="1"/><w:bCs w:val="1"/></w:rPr><w:t xml:space="preserve">Pobre (<50%):</w:t></w:r><w:r><w:rPr/><w:t xml:space="preserve"> No formula un problema claro ni contextualizado.      </w:t></w:r></w:p></w:tc><w:tc><w:tcPr><w:noWrap/></w:tcPr><w:p><w:pPr/><w:r><w:rPr/><w:t xml:space="preserve">0-100</w:t></w:r></w:p></w:tc></w:tr><w:tr><w:trPr/><w:tc><w:tcPr><w:noWrap/></w:tcPr><w:p><w:pPr/><w:r><w:rPr/><w:t xml:space="preserve">Investigación Preliminar</w:t></w:r></w:p></w:tc><w:tc><w:tcPr><w:noWrap/></w:tcPr><w:p><w:pPr/><w:r><w:rPr><w:b w:val="1"/><w:bCs w:val="1"/></w:rPr><w:t xml:space="preserve">Excelente:</w:t></w:r><w:r><w:rPr/><w:t xml:space="preserve"> Utiliza diversas fuentes que incluyen perspectivas culturales y sociales de su comunidad.</w:t></w:r><w:br/><w:r><w:rPr/><w:t xml:space="preserve">        </w:t></w:r><w:r><w:rPr><w:b w:val="1"/><w:bCs w:val="1"/></w:rPr><w:t xml:space="preserve">Bueno:</w:t></w:r><w:r><w:rPr/><w:t xml:space="preserve"> Investiga fuentes adecuadas, aunque con poca diversidad.</w:t></w:r><w:br/><w:r><w:rPr/><w:t xml:space="preserve">        </w:t></w:r><w:r><w:rPr><w:b w:val="1"/><w:bCs w:val="1"/></w:rPr><w:t xml:space="preserve">Aceptable:</w:t></w:r><w:r><w:rPr/><w:t xml:space="preserve"> Investiga pocas fuentes o poco relevantes.</w:t></w:r><w:br/><w:r><w:rPr/><w:t xml:space="preserve">        </w:t></w:r><w:r><w:rPr><w:b w:val="1"/><w:bCs w:val="1"/></w:rPr><w:t xml:space="preserve">Pobre:</w:t></w:r><w:r><w:rPr/><w:t xml:space="preserve"> No realiza investigación previa o es irrelevante.      </w:t></w:r></w:p></w:tc><w:tc><w:tcPr><w:noWrap/></w:tcPr><w:p><w:pPr/><w:r><w:rPr/><w:t xml:space="preserve">0-100</w:t></w:r></w:p></w:tc></w:tr><w:tr><w:trPr/><w:tc><w:tcPr><w:noWrap/></w:tcPr><w:p><w:pPr/><w:r><w:rPr/><w:t xml:space="preserve">Hipótesis</w:t></w:r></w:p></w:tc><w:tc><w:tcPr><w:noWrap/></w:tcPr><w:p><w:pPr/><w:r><w:rPr><w:b w:val="1"/><w:bCs w:val="1"/></w:rPr><w:t xml:space="preserve">Excelente:</w:t></w:r><w:r><w:rPr/><w:t xml:space="preserve"> Propone una hipótesis clara, específica y basada en la investigación previa.</w:t></w:r><w:br/><w:r><w:rPr/><w:t xml:space="preserve">        </w:t></w:r><w:r><w:rPr><w:b w:val="1"/><w:bCs w:val="1"/></w:rPr><w:t xml:space="preserve">Bueno:</w:t></w:r><w:r><w:rPr/><w:t xml:space="preserve"> Propone una hipótesis clara pero poco específica.</w:t></w:r><w:br/><w:r><w:rPr/><w:t xml:space="preserve">        </w:t></w:r><w:r><w:rPr><w:b w:val="1"/><w:bCs w:val="1"/></w:rPr><w:t xml:space="preserve">Aceptable:</w:t></w:r><w:r><w:rPr/><w:t xml:space="preserve"> Propone una hipótesis vaga o poco relacionada.</w:t></w:r><w:br/><w:r><w:rPr/><w:t xml:space="preserve">        </w:t></w:r><w:r><w:rPr><w:b w:val="1"/><w:bCs w:val="1"/></w:rPr><w:t xml:space="preserve">Pobre:</w:t></w:r><w:r><w:rPr/><w:t xml:space="preserve"> No formula hipótesis o es irrelevante.      </w:t></w:r></w:p></w:tc><w:tc><w:tcPr><w:noWrap/></w:tcPr><w:p><w:pPr/><w:r><w:rPr/><w:t xml:space="preserve">0-100</w:t></w:r></w:p></w:tc></w:tr><w:tr><w:trPr/><w:tc><w:tcPr><w:noWrap/></w:tcPr><w:p><w:pPr/><w:r><w:rPr/><w:t xml:space="preserve">Diseño Experimental</w:t></w:r></w:p></w:tc><w:tc><w:tcPr><w:noWrap/></w:tcPr><w:p><w:pPr/><w:r><w:rPr><w:b w:val="1"/><w:bCs w:val="1"/></w:rPr><w:t xml:space="preserve">Excelente:</w:t></w:r><w:r><w:rPr/><w:t xml:space="preserve"> Diseña un experimento detallado, considerando variables y recursos accesibles para todos los estudiantes.</w:t></w:r><w:br/><w:r><w:rPr/><w:t xml:space="preserve">        </w:t></w:r><w:r><w:rPr><w:b w:val="1"/><w:bCs w:val="1"/></w:rPr><w:t xml:space="preserve">Bueno:</w:t></w:r><w:r><w:rPr/><w:t xml:space="preserve"> Diseña un experimento adecuado, aunque con detalles limitados.</w:t></w:r><w:br/><w:r><w:rPr/><w:t xml:space="preserve">        </w:t></w:r><w:r><w:rPr><w:b w:val="1"/><w:bCs w:val="1"/></w:rPr><w:t xml:space="preserve">Aceptable:</w:t></w:r><w:r><w:rPr/><w:t xml:space="preserve"> Diseño básico con falta de control de variables.</w:t></w:r><w:br/><w:r><w:rPr/><w:t xml:space="preserve">        </w:t></w:r><w:r><w:rPr><w:b w:val="1"/><w:bCs w:val="1"/></w:rPr><w:t xml:space="preserve">Pobre:</w:t></w:r><w:r><w:rPr/><w:t xml:space="preserve"> No diseña un experimento coherente.      </w:t></w:r></w:p></w:tc><w:tc><w:tcPr><w:noWrap/></w:tcPr><w:p><w:pPr/><w:r><w:rPr/><w:t xml:space="preserve">0-100</w:t></w:r></w:p></w:tc></w:tr><w:tr><w:trPr/><w:tc><w:tcPr><w:noWrap/></w:tcPr><w:p><w:pPr/><w:r><w:rPr/><w:t xml:space="preserve">Recopilación y Análisis de Datos</w:t></w:r></w:p></w:tc><w:tc><w:tcPr><w:noWrap/></w:tcPr><w:p><w:pPr/><w:r><w:rPr><w:b w:val="1"/><w:bCs w:val="1"/></w:rPr><w:t xml:space="preserve">Excelente:</w:t></w:r><w:r><w:rPr/><w:t xml:space="preserve"> Recopila datos completos y analiza con claridad, incluyendo diferentes perspectivas y evitando sesgos.</w:t></w:r><w:br/><w:r><w:rPr/><w:t xml:space="preserve">        </w:t></w:r><w:r><w:rPr><w:b w:val="1"/><w:bCs w:val="1"/></w:rPr><w:t xml:space="preserve">Bueno:</w:t></w:r><w:r><w:rPr/><w:t xml:space="preserve"> Recopila y analiza datos correctamente, con análisis básico.</w:t></w:r><w:br/><w:r><w:rPr/><w:t xml:space="preserve">        </w:t></w:r><w:r><w:rPr><w:b w:val="1"/><w:bCs w:val="1"/></w:rPr><w:t xml:space="preserve">Aceptable:</w:t></w:r><w:r><w:rPr/><w:t xml:space="preserve"> Recopila datos limitados y análisis superficial.</w:t></w:r><w:br/><w:r><w:rPr/><w:t xml:space="preserve">        </w:t></w:r><w:r><w:rPr><w:b w:val="1"/><w:bCs w:val="1"/></w:rPr><w:t xml:space="preserve">Pobre:</w:t></w:r><w:r><w:rPr/><w:t xml:space="preserve"> No recopila datos o análisis incorrecto.      </w:t></w:r></w:p></w:tc><w:tc><w:tcPr><w:noWrap/></w:tcPr><w:p><w:pPr/><w:r><w:rPr/><w:t xml:space="preserve">0-100</w:t></w:r></w:p></w:tc></w:tr><w:tr><w:trPr/><w:tc><w:tcPr><w:noWrap/></w:tcPr><w:p><w:pPr/><w:r><w:rPr/><w:t xml:space="preserve">Conclusiones</w:t></w:r></w:p></w:tc><w:tc><w:tcPr><w:noWrap/></w:tcPr><w:p><w:pPr/><w:r><w:rPr><w:b w:val="1"/><w:bCs w:val="1"/></w:rPr><w:t xml:space="preserve">Excelente:</w:t></w:r><w:r><w:rPr/><w:t xml:space="preserve"> Presenta conclusiones claras, basadas en los datos y que consideran el impacto social y ambiental.</w:t></w:r><w:br/><w:r><w:rPr/><w:t xml:space="preserve">        </w:t></w:r><w:r><w:rPr><w:b w:val="1"/><w:bCs w:val="1"/></w:rPr><w:t xml:space="preserve">Bueno:</w:t></w:r><w:r><w:rPr/><w:t xml:space="preserve"> Presenta conclusiones basadas en los datos.</w:t></w:r><w:br/><w:r><w:rPr/><w:t xml:space="preserve">        </w:t></w:r><w:r><w:rPr><w:b w:val="1"/><w:bCs w:val="1"/></w:rPr><w:t xml:space="preserve">Aceptable:</w:t></w:r><w:r><w:rPr/><w:t xml:space="preserve"> Conclusiones poco claras o no fundamentadas.</w:t></w:r><w:br/><w:r><w:rPr/><w:t xml:space="preserve">        </w:t></w:r><w:r><w:rPr><w:b w:val="1"/><w:bCs w:val="1"/></w:rPr><w:t xml:space="preserve">Pobre:</w:t></w:r><w:r><w:rPr/><w:t xml:space="preserve"> No presenta conclusiones o son irrelevantes.      </w:t></w:r></w:p></w:tc><w:tc><w:tcPr><w:noWrap/></w:tcPr><w:p><w:pPr/><w:r><w:rPr/><w:t xml:space="preserve">0-100</w:t></w:r></w:p></w:tc></w:tr><w:tr><w:trPr/><w:tc><w:tcPr><w:noWrap/></w:tcPr><w:p><w:pPr/><w:r><w:rPr/><w:t xml:space="preserve">Trabajo en Equipo y Respeto a la Diversidad</w:t></w:r></w:p></w:tc><w:tc><w:tcPr><w:noWrap/></w:tcPr><w:p><w:pPr/><w:r><w:rPr><w:b w:val="1"/><w:bCs w:val="1"/></w:rPr><w:t xml:space="preserve">Excelente:</w:t></w:r><w:r><w:rPr/><w:t xml:space="preserve"> Colabora activamente, valora ideas diversas y promueve un ambiente inclusivo.</w:t></w:r><w:br/><w:r><w:rPr/><w:t xml:space="preserve">        </w:t></w:r><w:r><w:rPr><w:b w:val="1"/><w:bCs w:val="1"/></w:rPr><w:t xml:space="preserve">Bueno:</w:t></w:r><w:r><w:rPr/><w:t xml:space="preserve"> Colabora y respeta a sus compañeros.</w:t></w:r><w:br/><w:r><w:rPr/><w:t xml:space="preserve">        </w:t></w:r><w:r><w:rPr><w:b w:val="1"/><w:bCs w:val="1"/></w:rPr><w:t xml:space="preserve">Aceptable:</w:t></w:r><w:r><w:rPr/><w:t xml:space="preserve"> Participa pero con poca consideración hacia otros.</w:t></w:r><w:br/><w:r><w:rPr/><w:t xml:space="preserve">        </w:t></w:r><w:r><w:rPr><w:b w:val="1"/><w:bCs w:val="1"/></w:rPr><w:t xml:space="preserve">Pobre:</w:t></w:r><w:r><w:rPr/><w:t xml:space="preserve"> No colabora y muestra falta de respeto a la diversidad.      </w:t></w:r></w:p></w:tc><w:tc><w:tcPr><w:noWrap/></w:tcPr><w:p><w:pPr/><w:r><w:rPr/><w:t xml:space="preserve">0-100</w:t></w:r></w:p></w:tc></w:tr><w:tr><w:trPr/><w:tc><w:tcPr><w:noWrap/></w:tcPr><w:p><w:pPr/><w:r><w:rPr/><w:t xml:space="preserve">Comunicación y Presentación</w:t></w:r></w:p></w:tc><w:tc><w:tcPr><w:noWrap/></w:tcPr><w:p><w:pPr/><w:r><w:rPr><w:b w:val="1"/><w:bCs w:val="1"/></w:rPr><w:t xml:space="preserve">Excelente:</w:t></w:r><w:r><w:rPr/><w:t xml:space="preserve"> Expone con claridad, usa lenguaje inclusivo y apoya con recursos visuales adecuados.</w:t></w:r><w:br/><w:r><w:rPr/><w:t xml:space="preserve">        </w:t></w:r><w:r><w:rPr><w:b w:val="1"/><w:bCs w:val="1"/></w:rPr><w:t xml:space="preserve">Bueno:</w:t></w:r><w:r><w:rPr/><w:t xml:space="preserve"> Expone claramente con algunos recursos.</w:t></w:r><w:br/><w:r><w:rPr/><w:t xml:space="preserve">        </w:t></w:r><w:r><w:rPr><w:b w:val="1"/><w:bCs w:val="1"/></w:rPr><w:t xml:space="preserve">Aceptable:</w:t></w:r><w:r><w:rPr/><w:t xml:space="preserve"> Exposición poco clara o desorganizada.</w:t></w:r><w:br/><w:r><w:rPr/><w:t xml:space="preserve">        </w:t></w:r><w:r><w:rPr><w:b w:val="1"/><w:bCs w:val="1"/></w:rPr><w:t xml:space="preserve">Pobre:</w:t></w:r><w:r><w:rPr/><w:t xml:space="preserve"> No comunica adecuadamente el trabajo.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