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Emociones y Experiencias en Lenguajes Artísticos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representar emociones y experiencias a través de dibujos y expresiones orales, utilizando recursos de los lenguajes artísticos. Cada criterio se evalúa individualmente en cuatro niveles para identificar áreas de fortaleza y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Emociones y Experiencias en Lenguajes Artísticos (Preescolar)</w:t>
      </w:r>
    </w:p>
    <w:p>
      <w:pPr/>
      <w:r>
        <w:rPr/>
        <w:t xml:space="preserve">Esta rúbrica evalúa la capacidad del estudiante para representar emociones y experiencias a través de dibujos y expresiones orales, utilizando recursos de los lenguajes artísticos. Cada criterio se evalúa individualmente en cuatro niveles para identificar áreas de fortaleza y oportunidad.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gráfica de emociones</w:t>
            </w:r>
          </w:p>
        </w:tc>
        <w:tc>
          <w:tcPr>
            <w:noWrap/>
          </w:tcPr>
          <w:p>
            <w:pPr/>
            <w:r>
              <w:rPr/>
              <w:t xml:space="preserve">Representa claramente emociones específicas con detalles en los dibujos que reflejan sentimientos reconocibles.</w:t>
            </w:r>
          </w:p>
        </w:tc>
        <w:tc>
          <w:tcPr>
            <w:noWrap/>
          </w:tcPr>
          <w:p>
            <w:pPr/>
            <w:r>
              <w:rPr/>
              <w:t xml:space="preserve">Representa emociones con algunos detalles gráficos que permiten identificarlas.</w:t>
            </w:r>
          </w:p>
        </w:tc>
        <w:tc>
          <w:tcPr>
            <w:noWrap/>
          </w:tcPr>
          <w:p>
            <w:pPr/>
            <w:r>
              <w:rPr/>
              <w:t xml:space="preserve">Representa emociones de forma general, con pocos detalles que dificultan su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emociones en sus dibujos o son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expresar emociones</w:t>
            </w:r>
          </w:p>
        </w:tc>
        <w:tc>
          <w:tcPr>
            <w:noWrap/>
          </w:tcPr>
          <w:p>
            <w:pPr/>
            <w:r>
              <w:rPr/>
              <w:t xml:space="preserve">Utiliza colores variados y adecuados que reflejan las emociones representadas de forma coherente.</w:t>
            </w:r>
          </w:p>
        </w:tc>
        <w:tc>
          <w:tcPr>
            <w:noWrap/>
          </w:tcPr>
          <w:p>
            <w:pPr/>
            <w:r>
              <w:rPr/>
              <w:t xml:space="preserve">Utiliza algunos colores que ayudan a expresar emociones, aunque no siempre de manera coherente.</w:t>
            </w:r>
          </w:p>
        </w:tc>
        <w:tc>
          <w:tcPr>
            <w:noWrap/>
          </w:tcPr>
          <w:p>
            <w:pPr/>
            <w:r>
              <w:rPr/>
              <w:t xml:space="preserve">Usa colores limitados o poco relacionados con la emoción que intenta expresar.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utiliza de forma aleatoria sin relación con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Demuestra mucha creatividad al usar formas, líneas y elementos para expresar experiencias y emociones.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algunos aspectos gráficos, combinando elementos básicos.</w:t>
            </w:r>
          </w:p>
        </w:tc>
        <w:tc>
          <w:tcPr>
            <w:noWrap/>
          </w:tcPr>
          <w:p>
            <w:pPr/>
            <w:r>
              <w:rPr/>
              <w:t xml:space="preserve">Utiliza formas y líneas simples con poca variedad o imaginación.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creatividad, los dibujos son muy básicos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de emociones</w:t>
            </w:r>
          </w:p>
        </w:tc>
        <w:tc>
          <w:tcPr>
            <w:noWrap/>
          </w:tcPr>
          <w:p>
            <w:pPr/>
            <w:r>
              <w:rPr/>
              <w:t xml:space="preserve">Expresa verbalmente las emociones y experiencias con claridad y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emociones y experiencias de forma clara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Su expresión oral es entendible pero poco clara o con muchas pausas.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las emociones o experiencias representadas.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dibujo y explicación oral</w:t>
            </w:r>
          </w:p>
        </w:tc>
        <w:tc>
          <w:tcPr>
            <w:noWrap/>
          </w:tcPr>
          <w:p>
            <w:pPr/>
            <w:r>
              <w:rPr/>
              <w:t xml:space="preserve">La explicación oral corresponde perfectamente al dibujo y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La explicación oral corresponde al dibujo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relación entre dibujo y explicación es débil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No existe relación entre la explicación oral y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artísticos variados</w:t>
            </w:r>
          </w:p>
        </w:tc>
        <w:tc>
          <w:tcPr>
            <w:noWrap/>
          </w:tcPr>
          <w:p>
            <w:pPr/>
            <w:r>
              <w:rPr/>
              <w:t xml:space="preserve">Utiliza diferentes materiales o técnicas (colores, lápices, recortes) para enriquecer su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uno o dos recursos artísticos para complementar su dibujo.</w:t>
            </w:r>
          </w:p>
        </w:tc>
        <w:tc>
          <w:tcPr>
            <w:noWrap/>
          </w:tcPr>
          <w:p>
            <w:pPr/>
            <w:r>
              <w:rPr/>
              <w:t xml:space="preserve">Usa un solo recurso artístico básico en su trabajo.</w:t>
            </w:r>
          </w:p>
        </w:tc>
        <w:tc>
          <w:tcPr>
            <w:noWrap/>
          </w:tcPr>
          <w:p>
            <w:pPr/>
            <w:r>
              <w:rPr/>
              <w:t xml:space="preserve">No utiliza recursos artísticos adicionales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turno para expresar ideas oralmente</w:t>
            </w:r>
          </w:p>
        </w:tc>
        <w:tc>
          <w:tcPr>
            <w:noWrap/>
          </w:tcPr>
          <w:p>
            <w:pPr/>
            <w:r>
              <w:rPr/>
              <w:t xml:space="preserve">Espera su turno pacientemente y escucha a los demás antes de hablar.</w:t>
            </w:r>
          </w:p>
        </w:tc>
        <w:tc>
          <w:tcPr>
            <w:noWrap/>
          </w:tcPr>
          <w:p>
            <w:pPr/>
            <w:r>
              <w:rPr/>
              <w:t xml:space="preserve">Generalmente espera su turno y muestra respeto al hablar.</w:t>
            </w:r>
          </w:p>
        </w:tc>
        <w:tc>
          <w:tcPr>
            <w:noWrap/>
          </w:tcPr>
          <w:p>
            <w:pPr/>
            <w:r>
              <w:rPr/>
              <w:t xml:space="preserve">A veces interrumpe o habla fuera de turno.</w:t>
            </w:r>
          </w:p>
        </w:tc>
        <w:tc>
          <w:tcPr>
            <w:noWrap/>
          </w:tcPr>
          <w:p>
            <w:pPr/>
            <w:r>
              <w:rPr/>
              <w:t xml:space="preserve">No respeta el turno y dificulta la comunicación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2026-09-26T00:11:17-05:00</dcterms:created>
  <dcterms:modified xsi:type="dcterms:W3CDTF">2026-09-26T00:11:17-05:00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