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Instalaciones Sanitarias en Vivienda – Plano IS-01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plano IS-01 de Instalaciones Sanitarias para vivienda, considerando la red de agua fría, agua caliente, desagüe, sistema de distribución mixto, detalle de reservorio y terma, así como la simbología y legibilidad del plano. Está diseñada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Instalaciones Sanitarias en Vivienda – Plano IS-01 Arquitectura</w:t>
      </w:r>
    </w:p>
    <w:p>
      <w:pPr/>
      <w:r>
        <w:rPr/>
        <w:t xml:space="preserve">Esta rúbrica evalúa de manera detallada el plano IS-01 de Instalaciones Sanitarias para vivienda, considerando la red de agua fría, agua caliente, desagüe, sistema de distribución mixto, detalle de reservorio y terma, así como la simbología y legibilidad del plano. Está diseñada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 de Agua Fría</w:t>
            </w:r>
            <w:br/>
            <w:r>
              <w:rPr/>
              <w:t xml:space="preserve">Precisión y claridad en la representación de tuberías, conexiones y distribución.</w:t>
            </w:r>
          </w:p>
        </w:tc>
        <w:tc>
          <w:tcPr>
            <w:noWrap/>
          </w:tcPr>
          <w:p>
            <w:pPr/>
            <w:r>
              <w:rPr/>
              <w:t xml:space="preserve">Representa claramente toda la red de agua fría con detalles completos y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elementos de la red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 la red, con errores o falta de algunos componentes importantes.</w:t>
            </w:r>
          </w:p>
        </w:tc>
        <w:tc>
          <w:tcPr>
            <w:noWrap/>
          </w:tcPr>
          <w:p>
            <w:pPr/>
            <w:r>
              <w:rPr/>
              <w:t xml:space="preserve">Red de agua fría incompleta o incorrectamente representada,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 de Agua Caliente</w:t>
            </w:r>
            <w:br/>
            <w:r>
              <w:rPr/>
              <w:t xml:space="preserve">Correcta identificación y conexión de elementos y tuberías de agua caliente.</w:t>
            </w:r>
          </w:p>
        </w:tc>
        <w:tc>
          <w:tcPr>
            <w:noWrap/>
          </w:tcPr>
          <w:p>
            <w:pPr/>
            <w:r>
              <w:rPr/>
              <w:t xml:space="preserve">Plano muestra la red de agua caliente completa, con conexiones y elementos bien definidos.</w:t>
            </w:r>
          </w:p>
        </w:tc>
        <w:tc>
          <w:tcPr>
            <w:noWrap/>
          </w:tcPr>
          <w:p>
            <w:pPr/>
            <w:r>
              <w:rPr/>
              <w:t xml:space="preserve">Representa la red con algunos errores o faltantes poco relevantes.</w:t>
            </w:r>
          </w:p>
        </w:tc>
        <w:tc>
          <w:tcPr>
            <w:noWrap/>
          </w:tcPr>
          <w:p>
            <w:pPr/>
            <w:r>
              <w:rPr/>
              <w:t xml:space="preserve">Incorpora la red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representa o la red está mal diseñada,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 de Desagüe</w:t>
            </w:r>
            <w:br/>
            <w:r>
              <w:rPr/>
              <w:t xml:space="preserve">Claridad en el trazado de tuberías de desagüe, pendientes y puntos de conexión.</w:t>
            </w:r>
          </w:p>
        </w:tc>
        <w:tc>
          <w:tcPr>
            <w:noWrap/>
          </w:tcPr>
          <w:p>
            <w:pPr/>
            <w:r>
              <w:rPr/>
              <w:t xml:space="preserve">Desagüe representado con detalles claros y completos, respetando pendientes y normas básicas.</w:t>
            </w:r>
          </w:p>
        </w:tc>
        <w:tc>
          <w:tcPr>
            <w:noWrap/>
          </w:tcPr>
          <w:p>
            <w:pPr/>
            <w:r>
              <w:rPr/>
              <w:t xml:space="preserve">Desagüe bien representado con pequeños errores en pendientes o conexiones.</w:t>
            </w:r>
          </w:p>
        </w:tc>
        <w:tc>
          <w:tcPr>
            <w:noWrap/>
          </w:tcPr>
          <w:p>
            <w:pPr/>
            <w:r>
              <w:rPr/>
              <w:t xml:space="preserve">Desagüe parcialmente representado, con errores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Desagüe mal representado o incompleto, sin considerar pendientes ni conexiones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Sistema de Distribución Mixto - Detalle Reservorio y Terma</w:t>
            </w:r>
            <w:br/>
            <w:r>
              <w:rPr/>
              <w:t xml:space="preserve">Detalle completo y correcto del sistema mixto y componentes asociados.</w:t>
            </w:r>
          </w:p>
        </w:tc>
        <w:tc>
          <w:tcPr>
            <w:noWrap/>
          </w:tcPr>
          <w:p>
            <w:pPr/>
            <w:r>
              <w:rPr/>
              <w:t xml:space="preserve">Detalle claro y completo, mostrando correctamente el reservorio y terma dentro del sistema.</w:t>
            </w:r>
          </w:p>
        </w:tc>
        <w:tc>
          <w:tcPr>
            <w:noWrap/>
          </w:tcPr>
          <w:p>
            <w:pPr/>
            <w:r>
              <w:rPr/>
              <w:t xml:space="preserve">Detalle adecuado con pequeñas omisiones o imprecisiones en componentes.</w:t>
            </w:r>
          </w:p>
        </w:tc>
        <w:tc>
          <w:tcPr>
            <w:noWrap/>
          </w:tcPr>
          <w:p>
            <w:pPr/>
            <w:r>
              <w:rPr/>
              <w:t xml:space="preserve">Detalle incompleto o poco claro, dificultando la comprensión del sistema.</w:t>
            </w:r>
          </w:p>
        </w:tc>
        <w:tc>
          <w:tcPr>
            <w:noWrap/>
          </w:tcPr>
          <w:p>
            <w:pPr/>
            <w:r>
              <w:rPr/>
              <w:t xml:space="preserve">Detalle ausente o incorrecto, sin representar adecuadamente el sistema mixto.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Cuadros de Simbologías (2 cuadros)</w:t>
            </w:r>
            <w:br/>
            <w:r>
              <w:rPr/>
              <w:t xml:space="preserve">Correcta inclusión y uso de simbologías normalizadas en ambos cuadros.</w:t>
            </w:r>
          </w:p>
        </w:tc>
        <w:tc>
          <w:tcPr>
            <w:noWrap/>
          </w:tcPr>
          <w:p>
            <w:pPr/>
            <w:r>
              <w:rPr/>
              <w:t xml:space="preserve">Ambos cuadros completos, con simbologías claras y correctamente aplicadas en el plano.</w:t>
            </w:r>
          </w:p>
        </w:tc>
        <w:tc>
          <w:tcPr>
            <w:noWrap/>
          </w:tcPr>
          <w:p>
            <w:pPr/>
            <w:r>
              <w:rPr/>
              <w:t xml:space="preserve">Cuadros completos pero con simbologías poco claras o aplicadas con ligeros errores.</w:t>
            </w:r>
          </w:p>
        </w:tc>
        <w:tc>
          <w:tcPr>
            <w:noWrap/>
          </w:tcPr>
          <w:p>
            <w:pPr/>
            <w:r>
              <w:rPr/>
              <w:t xml:space="preserve">Uno o ambos cuadros incompletos o con simbologías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Cuadros ausentes o simbologías incorrectas que impiden la interpretación del plano.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del Plano</w:t>
            </w:r>
            <w:br/>
            <w:r>
              <w:rPr/>
              <w:t xml:space="preserve">Claridad en la presentación, escalas, textos y organización general.</w:t>
            </w:r>
          </w:p>
        </w:tc>
        <w:tc>
          <w:tcPr>
            <w:noWrap/>
          </w:tcPr>
          <w:p>
            <w:pPr/>
            <w:r>
              <w:rPr/>
              <w:t xml:space="preserve">Plano muy legible, con textos claros, buena escala y organización visual óptima.</w:t>
            </w:r>
          </w:p>
        </w:tc>
        <w:tc>
          <w:tcPr>
            <w:noWrap/>
          </w:tcPr>
          <w:p>
            <w:pPr/>
            <w:r>
              <w:rPr/>
              <w:t xml:space="preserve">Plano legible aunque con algunas áreas de texto poco claras o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Legibilidad limitada por textos borrosos, escalas poco claras o desorganización parcial.</w:t>
            </w:r>
          </w:p>
        </w:tc>
        <w:tc>
          <w:tcPr>
            <w:noWrap/>
          </w:tcPr>
          <w:p>
            <w:pPr/>
            <w:r>
              <w:rPr/>
              <w:t xml:space="preserve">Plano difícil de interpretar por mala legibilidad, textos ilegibles y desorganización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Técnica y Normativa</w:t>
            </w:r>
            <w:br/>
            <w:r>
              <w:rPr/>
              <w:t xml:space="preserve">Aplicación adecuada de normas técnicas y razonamiento técnico en el diseño.</w:t>
            </w:r>
          </w:p>
        </w:tc>
        <w:tc>
          <w:tcPr>
            <w:noWrap/>
          </w:tcPr>
          <w:p>
            <w:pPr/>
            <w:r>
              <w:rPr/>
              <w:t xml:space="preserve">Plano cumple totalmente con normas técnicas y muestra coherencia técnica en todo el diseño.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normas y criterios técnicos,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o presenta incoherencias técnicas relevantes.</w:t>
            </w:r>
          </w:p>
        </w:tc>
        <w:tc>
          <w:tcPr>
            <w:noWrap/>
          </w:tcPr>
          <w:p>
            <w:pPr/>
            <w:r>
              <w:rPr/>
              <w:t xml:space="preserve">No respeta normas técnicas ni presenta coherencia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2026-09-26T03:05:27-05:00</dcterms:created>
  <dcterms:modified xsi:type="dcterms:W3CDTF">2026-09-26T03:05:27-05:00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