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Grupal de la Danza Folclórica Chilena "El Costillar"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individual de estudiantes de 6 a 11 años en la ejecución grupal de la danza folclórica tradicional chilena "El Costillar", enfocándose en conocer, practicar y valorar esta expresión cultural mediante el desarrollo de habilidades rítmicas, coordinación, desplazamientos y giros en formación circular, promoviendo un ambiente de alegría, respeto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Grupal de la Danza Folclórica Chilena "El Costillar"</w:t>
      </w:r>
    </w:p>
    <w:p>
      <w:pPr/>
      <w:r>
        <w:rPr/>
        <w:t xml:space="preserve">Esta rúbrica evalúa la participación y desempeño individual de estudiantes de 6 a 11 años en la ejecución grupal de la danza folclórica tradicional chilena "El Costillar", enfocándose en conocer, practicar y valorar esta expresión cultural mediante el desarrollo de habilidades rítmicas, coordinación, desplazamientos y giros en formación circular, promoviendo un ambiente de alegría, respeto y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danza "El Costillar"</w:t>
            </w:r>
          </w:p>
        </w:tc>
        <w:tc>
          <w:tcPr>
            <w:noWrap/>
          </w:tcPr>
          <w:p>
            <w:pPr/>
            <w:r>
              <w:rPr/>
              <w:t xml:space="preserve">Demuestra completo conocimiento de los pasos, ritmo y significado cultural de la danza.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recordando la mayoría de los pasos y el ritmo.</w:t>
            </w:r>
          </w:p>
        </w:tc>
        <w:tc>
          <w:tcPr>
            <w:noWrap/>
          </w:tcPr>
          <w:p>
            <w:pPr/>
            <w:r>
              <w:rPr/>
              <w:t xml:space="preserve">Reconoce y aplica los pasos básicos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Conoce algunos pasos, pero presenta dificultades para aplicar el ritmo o significado.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 los pasos ni del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grupal</w:t>
            </w:r>
          </w:p>
        </w:tc>
        <w:tc>
          <w:tcPr>
            <w:noWrap/>
          </w:tcPr>
          <w:p>
            <w:pPr/>
            <w:r>
              <w:rPr/>
              <w:t xml:space="preserve">Se coordina perfectamente con el grupo, manteniendo el ritmo y sincronía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coordinado con el grupo, con mínimas desincronizaciones.</w:t>
            </w:r>
          </w:p>
        </w:tc>
        <w:tc>
          <w:tcPr>
            <w:noWrap/>
          </w:tcPr>
          <w:p>
            <w:pPr/>
            <w:r>
              <w:rPr/>
              <w:t xml:space="preserve">Coordina la mayoría del tiempo, aunque presenta algunos desajustes menores.</w:t>
            </w:r>
          </w:p>
        </w:tc>
        <w:tc>
          <w:tcPr>
            <w:noWrap/>
          </w:tcPr>
          <w:p>
            <w:pPr/>
            <w:r>
              <w:rPr/>
              <w:t xml:space="preserve">Coordina de manera irregular, afectando la fluidez del grupo.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causando desorden notable.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desplazamientos en formación circular</w:t>
            </w:r>
          </w:p>
        </w:tc>
        <w:tc>
          <w:tcPr>
            <w:noWrap/>
          </w:tcPr>
          <w:p>
            <w:pPr/>
            <w:r>
              <w:rPr/>
              <w:t xml:space="preserve">Realiza desplazamientos circulares con precisión y fluidez, respetando la formación.</w:t>
            </w:r>
          </w:p>
        </w:tc>
        <w:tc>
          <w:tcPr>
            <w:noWrap/>
          </w:tcPr>
          <w:p>
            <w:pPr/>
            <w:r>
              <w:rPr/>
              <w:t xml:space="preserve">Desplazamientos mayormente precisos, con pequeños errores en la formación.</w:t>
            </w:r>
          </w:p>
        </w:tc>
        <w:tc>
          <w:tcPr>
            <w:noWrap/>
          </w:tcPr>
          <w:p>
            <w:pPr/>
            <w:r>
              <w:rPr/>
              <w:t xml:space="preserve">Desplazamientos adecuados, aunque con algunos problemas en la formación.</w:t>
            </w:r>
          </w:p>
        </w:tc>
        <w:tc>
          <w:tcPr>
            <w:noWrap/>
          </w:tcPr>
          <w:p>
            <w:pPr/>
            <w:r>
              <w:rPr/>
              <w:t xml:space="preserve">Desplazamientos poco precisos, afectando la formación circular.</w:t>
            </w:r>
          </w:p>
        </w:tc>
        <w:tc>
          <w:tcPr>
            <w:noWrap/>
          </w:tcPr>
          <w:p>
            <w:pPr/>
            <w:r>
              <w:rPr/>
              <w:t xml:space="preserve">No sigue la formación circular ni realiza desplazamientos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giros</w:t>
            </w:r>
          </w:p>
        </w:tc>
        <w:tc>
          <w:tcPr>
            <w:noWrap/>
          </w:tcPr>
          <w:p>
            <w:pPr/>
            <w:r>
              <w:rPr/>
              <w:t xml:space="preserve">Ejecuta giros de manera segura, controlada y armónica dentro de la danza.</w:t>
            </w:r>
          </w:p>
        </w:tc>
        <w:tc>
          <w:tcPr>
            <w:noWrap/>
          </w:tcPr>
          <w:p>
            <w:pPr/>
            <w:r>
              <w:rPr/>
              <w:t xml:space="preserve">Giros bien ejecutados con leve falta de control o armonía.</w:t>
            </w:r>
          </w:p>
        </w:tc>
        <w:tc>
          <w:tcPr>
            <w:noWrap/>
          </w:tcPr>
          <w:p>
            <w:pPr/>
            <w:r>
              <w:rPr/>
              <w:t xml:space="preserve">Giros realizados correctamente pero con cierta inseguridad.</w:t>
            </w:r>
          </w:p>
        </w:tc>
        <w:tc>
          <w:tcPr>
            <w:noWrap/>
          </w:tcPr>
          <w:p>
            <w:pPr/>
            <w:r>
              <w:rPr/>
              <w:t xml:space="preserve">Giros incompletos o poco coordinados.</w:t>
            </w:r>
          </w:p>
        </w:tc>
        <w:tc>
          <w:tcPr>
            <w:noWrap/>
          </w:tcPr>
          <w:p>
            <w:pPr/>
            <w:r>
              <w:rPr/>
              <w:t xml:space="preserve">No realiza giros o los ejecuta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rítmicas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constante durante toda la danza.</w:t>
            </w:r>
          </w:p>
        </w:tc>
        <w:tc>
          <w:tcPr>
            <w:noWrap/>
          </w:tcPr>
          <w:p>
            <w:pPr/>
            <w:r>
              <w:rPr/>
              <w:t xml:space="preserve">Mantiene ritmo correcto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Mantiene ritmo la mayoría del tiempo con algunas pausas o desaciertos.</w:t>
            </w:r>
          </w:p>
        </w:tc>
        <w:tc>
          <w:tcPr>
            <w:noWrap/>
          </w:tcPr>
          <w:p>
            <w:pPr/>
            <w:r>
              <w:rPr/>
              <w:t xml:space="preserve">Ritmo inconsistente que afecta la ejecución general.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sigue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trabajo grupal</w:t>
            </w:r>
          </w:p>
        </w:tc>
        <w:tc>
          <w:tcPr>
            <w:noWrap/>
          </w:tcPr>
          <w:p>
            <w:pPr/>
            <w:r>
              <w:rPr/>
              <w:t xml:space="preserve">Muestra siempre alegría, respeto y colaboración activa con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positivo y colaborativo,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Actitud adecuada, participa y coopera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momentos de poca colaboración o respeto.</w:t>
            </w:r>
          </w:p>
        </w:tc>
        <w:tc>
          <w:tcPr>
            <w:noWrap/>
          </w:tcPr>
          <w:p>
            <w:pPr/>
            <w:r>
              <w:rPr/>
              <w:t xml:space="preserve">Actitud negativa, no coopera ni respeta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alegría</w:t>
            </w:r>
          </w:p>
        </w:tc>
        <w:tc>
          <w:tcPr>
            <w:noWrap/>
          </w:tcPr>
          <w:p>
            <w:pPr/>
            <w:r>
              <w:rPr/>
              <w:t xml:space="preserve">Expresa la danza con entusiasmo, alegría y expresividad destacada.</w:t>
            </w:r>
          </w:p>
        </w:tc>
        <w:tc>
          <w:tcPr>
            <w:noWrap/>
          </w:tcPr>
          <w:p>
            <w:pPr/>
            <w:r>
              <w:rPr/>
              <w:t xml:space="preserve">Expresa alegría y emoción,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adecuada y cierta alegría.</w:t>
            </w:r>
          </w:p>
        </w:tc>
        <w:tc>
          <w:tcPr>
            <w:noWrap/>
          </w:tcPr>
          <w:p>
            <w:pPr/>
            <w:r>
              <w:rPr/>
              <w:t xml:space="preserve">Expresión limitada o poco visible durante la danza.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alegría durante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el elemento central</w:t>
            </w:r>
          </w:p>
        </w:tc>
        <w:tc>
          <w:tcPr>
            <w:noWrap/>
          </w:tcPr>
          <w:p>
            <w:pPr/>
            <w:r>
              <w:rPr/>
              <w:t xml:space="preserve">Respeta siempre el espacio personal y la ubicación del elemento central en la formación.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la formación,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Respeta el espacio en la mayoría de los momentos, con algunos errores.</w:t>
            </w:r>
          </w:p>
        </w:tc>
        <w:tc>
          <w:tcPr>
            <w:noWrap/>
          </w:tcPr>
          <w:p>
            <w:pPr/>
            <w:r>
              <w:rPr/>
              <w:t xml:space="preserve">Espacio y formación poco respetados, afectando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la ubicación del elemento central,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2026-09-25T22:26:50-05:00</dcterms:created>
  <dcterms:modified xsi:type="dcterms:W3CDTF">2026-09-25T22:26:50-05:00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