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Tutorial de Grabación de Pantalla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creación de un tutorial en video utilizando la función de grabación de pantalla para explicar paso a paso un procedimiento. El video debe durar entre 1 y 5 minutos y se realiza en clase en silencio. Dirigida a estudiantes de primaria (6-11 años), la evaluación se basa en criterios claros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Tutorial de Grabación de Pantalla</w:t>
      </w:r>
    </w:p>
    <w:p>
      <w:pPr/>
      <w:r>
        <w:rPr/>
        <w:t xml:space="preserve">Esta rúbrica evalúa la creación de un tutorial en video utilizando la función de grabación de pantalla para explicar paso a paso un procedimiento. El video debe durar entre 1 y 5 minutos y se realiza en clase en silencio. Dirigida a estudiantes de primaria (6-11 años), la evaluación se basa en criterios claros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del video</w:t>
            </w:r>
          </w:p>
        </w:tc>
        <w:tc>
          <w:tcPr>
            <w:noWrap/>
          </w:tcPr>
          <w:p>
            <w:pPr/>
            <w:r>
              <w:rPr/>
              <w:t xml:space="preserve">El video dura entre 1 y 5 minutos, cumpliendo perfectamente con el tiempo requerido.</w:t>
            </w:r>
          </w:p>
        </w:tc>
        <w:tc>
          <w:tcPr>
            <w:noWrap/>
          </w:tcPr>
          <w:p>
            <w:pPr/>
            <w:r>
              <w:rPr/>
              <w:t xml:space="preserve">El video dura entre 50 segundos y 1 minuto o entre 5 y 5:30 minutos, cercano al tiempo requerido.</w:t>
            </w:r>
          </w:p>
        </w:tc>
        <w:tc>
          <w:tcPr>
            <w:noWrap/>
          </w:tcPr>
          <w:p>
            <w:pPr/>
            <w:r>
              <w:rPr/>
              <w:t xml:space="preserve">El video dura menos de 50 segundos o entre 5:30 y 6 minutos, alejándose del tiempo requerido.</w:t>
            </w:r>
          </w:p>
        </w:tc>
        <w:tc>
          <w:tcPr>
            <w:noWrap/>
          </w:tcPr>
          <w:p>
            <w:pPr/>
            <w:r>
              <w:rPr/>
              <w:t xml:space="preserve">El video dura menos de 30 segundos o más de 6 minutos, no cumple con el tiempo establecido.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explicación</w:t>
            </w:r>
          </w:p>
        </w:tc>
        <w:tc>
          <w:tcPr>
            <w:noWrap/>
          </w:tcPr>
          <w:p>
            <w:pPr/>
            <w:r>
              <w:rPr/>
              <w:t xml:space="preserve">Explica cada paso con claridad y detalle, facilitando la comprensión del procedimiento.</w:t>
            </w:r>
          </w:p>
        </w:tc>
        <w:tc>
          <w:tcPr>
            <w:noWrap/>
          </w:tcPr>
          <w:p>
            <w:pPr/>
            <w:r>
              <w:rPr/>
              <w:t xml:space="preserve">Explica la mayoría de los pasos claramente, pero algunos pueden ser un poco confusos.</w:t>
            </w:r>
          </w:p>
        </w:tc>
        <w:tc>
          <w:tcPr>
            <w:noWrap/>
          </w:tcPr>
          <w:p>
            <w:pPr/>
            <w:r>
              <w:rPr/>
              <w:t xml:space="preserve">Explica algunos pasos, pero hay partes difíciles de entender o se omiten detalles importantes.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o incompleta, dificultando la comprensión del procedimiento.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contenido</w:t>
            </w:r>
          </w:p>
        </w:tc>
        <w:tc>
          <w:tcPr>
            <w:noWrap/>
          </w:tcPr>
          <w:p>
            <w:pPr/>
            <w:r>
              <w:rPr/>
              <w:t xml:space="preserve">El tutorial sigue un orden lógico y coherente, facilitando el seguimiento del procedimiento.</w:t>
            </w:r>
          </w:p>
        </w:tc>
        <w:tc>
          <w:tcPr>
            <w:noWrap/>
          </w:tcPr>
          <w:p>
            <w:pPr/>
            <w:r>
              <w:rPr/>
              <w:t xml:space="preserve">El tutorial tiene un orden generalmente lógico, aunque en algunas partes puede parecer desorganizado.</w:t>
            </w:r>
          </w:p>
        </w:tc>
        <w:tc>
          <w:tcPr>
            <w:noWrap/>
          </w:tcPr>
          <w:p>
            <w:pPr/>
            <w:r>
              <w:rPr/>
              <w:t xml:space="preserve">El tutorial presenta un orden poco claro y a veces salta entre pasos sin conexión.</w:t>
            </w:r>
          </w:p>
        </w:tc>
        <w:tc>
          <w:tcPr>
            <w:noWrap/>
          </w:tcPr>
          <w:p>
            <w:pPr/>
            <w:r>
              <w:rPr/>
              <w:t xml:space="preserve">El tutorial no tiene un orden claro, dificultando el seguimiento de los pasos.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la función de grabación de pantalla</w:t>
            </w:r>
          </w:p>
        </w:tc>
        <w:tc>
          <w:tcPr>
            <w:noWrap/>
          </w:tcPr>
          <w:p>
            <w:pPr/>
            <w:r>
              <w:rPr/>
              <w:t xml:space="preserve">Utiliza la grabación de pantalla correctamente, mostrando claramente todas las acciones.</w:t>
            </w:r>
          </w:p>
        </w:tc>
        <w:tc>
          <w:tcPr>
            <w:noWrap/>
          </w:tcPr>
          <w:p>
            <w:pPr/>
            <w:r>
              <w:rPr/>
              <w:t xml:space="preserve">Utiliza la grabación adecuadamente, aunque algunas acciones no se ven con claridad.</w:t>
            </w:r>
          </w:p>
        </w:tc>
        <w:tc>
          <w:tcPr>
            <w:noWrap/>
          </w:tcPr>
          <w:p>
            <w:pPr/>
            <w:r>
              <w:rPr/>
              <w:t xml:space="preserve">Usa la grabación pero hay momentos donde no se muestra bien lo que se hace.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la grabación de pantalla o no se visualizan las acciones.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visual del video</w:t>
            </w:r>
          </w:p>
        </w:tc>
        <w:tc>
          <w:tcPr>
            <w:noWrap/>
          </w:tcPr>
          <w:p>
            <w:pPr/>
            <w:r>
              <w:rPr/>
              <w:t xml:space="preserve">El video es claro, sin interrupciones ni borrones; el texto e imágenes son legibles.</w:t>
            </w:r>
          </w:p>
        </w:tc>
        <w:tc>
          <w:tcPr>
            <w:noWrap/>
          </w:tcPr>
          <w:p>
            <w:pPr/>
            <w:r>
              <w:rPr/>
              <w:t xml:space="preserve">El video es generalmente claro, con mínimas interrupciones o borrones que no afectan mucho.</w:t>
            </w:r>
          </w:p>
        </w:tc>
        <w:tc>
          <w:tcPr>
            <w:noWrap/>
          </w:tcPr>
          <w:p>
            <w:pPr/>
            <w:r>
              <w:rPr/>
              <w:t xml:space="preserve">El video tiene varias interrupciones o borrones que dificultan la visualización.</w:t>
            </w:r>
          </w:p>
        </w:tc>
        <w:tc>
          <w:tcPr>
            <w:noWrap/>
          </w:tcPr>
          <w:p>
            <w:pPr/>
            <w:r>
              <w:rPr/>
              <w:t xml:space="preserve">El video es borroso, con muchas interrupciones que impiden entender el contenido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silencio durante la clase</w:t>
            </w:r>
          </w:p>
        </w:tc>
        <w:tc>
          <w:tcPr>
            <w:noWrap/>
          </w:tcPr>
          <w:p>
            <w:pPr/>
            <w:r>
              <w:rPr/>
              <w:t xml:space="preserve">Trabaja en silencio durante toda la actividad, respetando el ambiente de clase.</w:t>
            </w:r>
          </w:p>
        </w:tc>
        <w:tc>
          <w:tcPr>
            <w:noWrap/>
          </w:tcPr>
          <w:p>
            <w:pPr/>
            <w:r>
              <w:rPr/>
              <w:t xml:space="preserve">Trabaja en silencio la mayor parte del tiempo, con pocas interrupciones.</w:t>
            </w:r>
          </w:p>
        </w:tc>
        <w:tc>
          <w:tcPr>
            <w:noWrap/>
          </w:tcPr>
          <w:p>
            <w:pPr/>
            <w:r>
              <w:rPr/>
              <w:t xml:space="preserve">En ocasiones hace ruido o habla, afectando el ambiente de trabajo.</w:t>
            </w:r>
          </w:p>
        </w:tc>
        <w:tc>
          <w:tcPr>
            <w:noWrap/>
          </w:tcPr>
          <w:p>
            <w:pPr/>
            <w:r>
              <w:rPr/>
              <w:t xml:space="preserve">No respeta el trabajo en silencio, generando varias interrupciones.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presentación</w:t>
            </w:r>
          </w:p>
        </w:tc>
        <w:tc>
          <w:tcPr>
            <w:noWrap/>
          </w:tcPr>
          <w:p>
            <w:pPr/>
            <w:r>
              <w:rPr/>
              <w:t xml:space="preserve">El tutorial es creativo y atractivo, con elementos que mantienen la atención.</w:t>
            </w:r>
          </w:p>
        </w:tc>
        <w:tc>
          <w:tcPr>
            <w:noWrap/>
          </w:tcPr>
          <w:p>
            <w:pPr/>
            <w:r>
              <w:rPr/>
              <w:t xml:space="preserve">El tutorial tiene algunos elementos creativos que llaman la atención.</w:t>
            </w:r>
          </w:p>
        </w:tc>
        <w:tc>
          <w:tcPr>
            <w:noWrap/>
          </w:tcPr>
          <w:p>
            <w:pPr/>
            <w:r>
              <w:rPr/>
              <w:t xml:space="preserve">El tutorial es básico, con poca creatividad o elementos atractivos.</w:t>
            </w:r>
          </w:p>
        </w:tc>
        <w:tc>
          <w:tcPr>
            <w:noWrap/>
          </w:tcPr>
          <w:p>
            <w:pPr/>
            <w:r>
              <w:rPr/>
              <w:t xml:space="preserve">El tutorial carece de creatividad y presentación, resultando poco atractivo.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indicadas para la realización del tutorial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instrucciones, con pequeños errores o faltas mínimas.</w:t>
            </w:r>
          </w:p>
        </w:tc>
        <w:tc>
          <w:tcPr>
            <w:noWrap/>
          </w:tcPr>
          <w:p>
            <w:pPr/>
            <w:r>
              <w:rPr/>
              <w:t xml:space="preserve">Sigue algunas instrucciones, pero omite o realiza mal varias indicaciones.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dadas para realizar el tutorial.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2026-09-25T23:28:26-05:00</dcterms:created>
  <dcterms:modified xsi:type="dcterms:W3CDTF">2026-09-25T23:28:26-05:00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