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Prueba de Mantenimiento y Software de Soporte al Usuario -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una prueba de mantenimiento y software de soporte al usuario en informática. La prueba consta de 30 preguntas de opción múltiple, 10 preguntas de verdadero/falso y 10 preguntas sobre tablas relacionales, con una nota máxima de 50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Prueba de Mantenimiento y Software de Soporte al Usuario - Informática</w:t>
      </w:r>
    </w:p>
    <w:p>
      <w:pPr/>
      <w:r>
        <w:rPr/>
        <w:t xml:space="preserve">Esta rúbrica evalúa el desempeño de estudiantes de secundaria (12-15 años) en una prueba de mantenimiento y software de soporte al usuario en informática. La prueba consta de 30 preguntas de opción múltiple, 10 preguntas de verdadero/falso y 10 preguntas sobre tablas relacionales, con una nota máxima de 50 puntos.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preguntas de opción múltiple (30 preguntas)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 90-100% de las preguntas,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 75-89% de las preguntas,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 50-74% de las preguntas,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50% de las preguntas, con comprensión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preguntas de verdadero y falso (10 preguntas)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 90-100% de las preguntas, identificando claramente las afirmaciones.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 75-89%,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al 50-74%,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Responde correctamente menos del 50%, mostrando falta de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tablas relacionales (10 preguntas)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90-100% de las preguntas, mostrando análisis preciso de tablas.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75-89%, con análisis adecuado.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el 50-74%, con análisis parcial.</w:t>
            </w:r>
          </w:p>
        </w:tc>
        <w:tc>
          <w:tcPr>
            <w:noWrap/>
          </w:tcPr>
          <w:p>
            <w:pPr/>
            <w:r>
              <w:rPr/>
              <w:t xml:space="preserve">Resuelve menos del 50%, con análisis incompleto 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mantenimiento de hardware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conceptos y procedimientos de mantenimiento.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errores conceptuales.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errores o lagunas en conceptos clave.</w:t>
            </w:r>
          </w:p>
        </w:tc>
        <w:tc>
          <w:tcPr>
            <w:noWrap/>
          </w:tcPr>
          <w:p>
            <w:pPr/>
            <w:r>
              <w:rPr/>
              <w:t xml:space="preserve">Conocimiento insuficiente o confuso sobre mantenimiento.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software de soporte al usuario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funciones y tipos de software de soporte.</w:t>
            </w:r>
          </w:p>
        </w:tc>
        <w:tc>
          <w:tcPr>
            <w:noWrap/>
          </w:tcPr>
          <w:p>
            <w:pPr/>
            <w:r>
              <w:rPr/>
              <w:t xml:space="preserve">Identifica funciones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 pero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el software de soporte.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conceptos a escenarios prácticos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a situaciones hipotéticas o problemas.</w:t>
            </w:r>
          </w:p>
        </w:tc>
        <w:tc>
          <w:tcPr>
            <w:noWrap/>
          </w:tcPr>
          <w:p>
            <w:pPr/>
            <w:r>
              <w:rPr/>
              <w:t xml:space="preserve">Aplica conceptos con alguna dificultad o error menor.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en escenarios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claras, precisas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Respuestas claras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Respuestas a veces confusas o poco precisas.</w:t>
            </w:r>
          </w:p>
        </w:tc>
        <w:tc>
          <w:tcPr>
            <w:noWrap/>
          </w:tcPr>
          <w:p>
            <w:pPr/>
            <w:r>
              <w:rPr/>
              <w:t xml:space="preserve">Respuestas poco claras, imprecisas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 en tabla relacional</w:t>
            </w:r>
          </w:p>
        </w:tc>
        <w:tc>
          <w:tcPr>
            <w:noWrap/>
          </w:tcPr>
          <w:p>
            <w:pPr/>
            <w:r>
              <w:rPr/>
              <w:t xml:space="preserve">Presenta tablas correctamente organizadas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Presenta tablas organizadas con detalles menores que afectan claridad.</w:t>
            </w:r>
          </w:p>
        </w:tc>
        <w:tc>
          <w:tcPr>
            <w:noWrap/>
          </w:tcPr>
          <w:p>
            <w:pPr/>
            <w:r>
              <w:rPr/>
              <w:t xml:space="preserve">Presenta tablas con organización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presenta tablas organizadas o presenta información desordenada.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2026-09-26T03:14:55-05:00</dcterms:created>
  <dcterms:modified xsi:type="dcterms:W3CDTF">2026-09-26T03:14:55-05:00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