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Conectores Lógicos en Redacción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redactar una historia utilizando frases u oraciones propuestas y redactar un párrafo titulado "Ventajas del empleo de los medios de comunicación por Internet", haciendo uso correcto y coherente de conectores 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Conectores Lógicos en Redacción</w:t>
      </w:r>
    </w:p>
    <w:p>
      <w:pPr/>
      <w:r>
        <w:rPr/>
        <w:t xml:space="preserve">Esta rúbrica está diseñada para evaluar la capacidad de los estudiantes de secundaria (12-15 años) para redactar una historia utilizando frases u oraciones propuestas y redactar un párrafo titulado "Ventajas del empleo de los medios de comunicación por Internet", haciendo uso correcto y coherente de conectores lógicos.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lógicos</w:t>
            </w:r>
          </w:p>
        </w:tc>
        <w:tc>
          <w:tcPr>
            <w:noWrap/>
          </w:tcPr>
          <w:p>
            <w:pPr/>
            <w:r>
              <w:rPr/>
              <w:t xml:space="preserve">Emplea conectores lógicos variados y apropiados que facilitan la comprensión y coherencia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redacción de la historia</w:t>
            </w:r>
          </w:p>
        </w:tc>
        <w:tc>
          <w:tcPr>
            <w:noWrap/>
          </w:tcPr>
          <w:p>
            <w:pPr/>
            <w:r>
              <w:rPr/>
              <w:t xml:space="preserve">La historia está redactada de forma clara y coherente, conectando correctamente las frases u oraciones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párrafo sobre Ventajas del Internet</w:t>
            </w:r>
          </w:p>
        </w:tc>
        <w:tc>
          <w:tcPr>
            <w:noWrap/>
          </w:tcPr>
          <w:p>
            <w:pPr/>
            <w:r>
              <w:rPr/>
              <w:t xml:space="preserve">El párrafo presenta ideas bien organizadas y conectadas lógicamente para explicar las ventajas del uso de medios de comunicación por Internet.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 y preciso que facilita la comprensión de las ideas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utilización de conectores</w:t>
            </w:r>
          </w:p>
        </w:tc>
        <w:tc>
          <w:tcPr>
            <w:noWrap/>
          </w:tcPr>
          <w:p>
            <w:pPr/>
            <w:r>
              <w:rPr/>
              <w:t xml:space="preserve">Incorpora conectores lógicos de manera creativa para enriquecer el texto y mantener el interés del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Presenta mínima o ninguna falta gramatical u ortográfica que pueda afectar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general del texto</w:t>
            </w:r>
          </w:p>
        </w:tc>
        <w:tc>
          <w:tcPr>
            <w:noWrap/>
          </w:tcPr>
          <w:p>
            <w:pPr/>
            <w:r>
              <w:rPr/>
              <w:t xml:space="preserve">Los textos (historia y párrafo) están organizados de manera lógica, con introducción, desarrollo y conclusión implícitos o explícitos.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previos y datos propuestos</w:t>
            </w:r>
          </w:p>
        </w:tc>
        <w:tc>
          <w:tcPr>
            <w:noWrap/>
          </w:tcPr>
          <w:p>
            <w:pPr/>
            <w:r>
              <w:rPr/>
              <w:t xml:space="preserve">Emplea adecuadamente los conocimientos y datos proporcionados para fundamentar y enriquecer la redacción.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2026-09-25T23:34:40-05:00</dcterms:created>
  <dcterms:modified xsi:type="dcterms:W3CDTF">2026-09-25T23:34:40-05:00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