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2: Video-foro sobre las Teorías del Poblamiento del Continente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participación de los estudiantes de educación media (15-17 años) en la Actividad 2, que consiste en visualizar un video-foro sobre las teorías del poblamiento original del continente americano y luego participar en un foro de discusión. Se evalúan competencias fundamentales y específicas en Ciencias Sociales, valorando la capacidad de comprensión, análisis crítico y argumentación basada en teorías científicas de fenómenos sociales e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2: Video-foro sobre las Teorías del Poblamiento del Continente Americano</w:t>
      </w:r>
    </w:p>
    <w:p>
      <w:pPr/>
      <w:r>
        <w:rPr/>
        <w:t xml:space="preserve">Esta rúbrica está diseñada para evaluar el análisis y la participación de los estudiantes de educación media (15-17 años) en la Actividad 2, que consiste en visualizar un video-foro sobre las teorías del poblamiento original del continente americano y luego participar en un foro de discusión. Se evalúan competencias fundamentales y específicas en Ciencias Sociales, valorando la capacidad de comprensión, análisis crítico y argumentación basada en teorías científicas de fenómenos sociales e históricos.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contenido del video-foro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teorías presentadas en el video-foro.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teorías presentadas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las teorías presentadas en el video-foro.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identificar y explicar teorías científicas del poblamiento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teorías científicas con precisión y relacionándolas con fenómenos sociales e históricos.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teorías científicas, aunque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teorías científicas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y argumentación fundamentada</w:t>
            </w:r>
          </w:p>
        </w:tc>
        <w:tc>
          <w:tcPr>
            <w:noWrap/>
          </w:tcPr>
          <w:p>
            <w:pPr/>
            <w:r>
              <w:rPr/>
              <w:t xml:space="preserve">Presenta argumentos críticos bien fundamentados, utilizando evidencia del video y otras fuentes científicas.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con fundamentación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no están fundamentados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respetuosa en el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intervenciones respetuosas, enriqueciendo el diálogo y respondiendo a sus pares.</w:t>
            </w:r>
          </w:p>
        </w:tc>
        <w:tc>
          <w:tcPr>
            <w:noWrap/>
          </w:tcPr>
          <w:p>
            <w:pPr/>
            <w:r>
              <w:rPr/>
              <w:t xml:space="preserve">Participa en el foro, pero con intervenciones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poco respetuosas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y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académico y términos científicos relacionados con la historia y el poblamiento.</w:t>
            </w:r>
          </w:p>
        </w:tc>
        <w:tc>
          <w:tcPr>
            <w:noWrap/>
          </w:tcPr>
          <w:p>
            <w:pPr/>
            <w:r>
              <w:rPr/>
              <w:t xml:space="preserve">Utiliza en su mayoría bien el lenguaje y terminología,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coloquial o inapropiado y no utiliza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coherente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algunos saltos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relacionar teorías con fenómenos sociales e históricos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las teorías estudiadas y fenómenos sociales o históricos actuales.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conexiones, pero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teorías con fenómenos sociales o históricos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las instrucciones y tiempos establecidos</w:t>
            </w:r>
          </w:p>
        </w:tc>
        <w:tc>
          <w:tcPr>
            <w:noWrap/>
          </w:tcPr>
          <w:p>
            <w:pPr/>
            <w:r>
              <w:rPr/>
              <w:t xml:space="preserve">Cumple plenamente con todas las instrucciones y participa dentro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entrega o participa con leve retraso.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participa fuera de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