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Utilidad de la Estadística en Criminología y Criminalística</w:t></w:r></w:p><w:p/><w:p><w:pPr/><w:r><w:rPr><w:color w:val="666666"/><w:sz w:val="20"/><w:szCs w:val="20"/><w:i w:val="1"/><w:iCs w:val="1"/></w:rPr><w:t xml:space="preserve">Rúbrica Escalar | Ciencias Exactas y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 estadística en el contexto de la criminología y criminalística, considerando aspectos clave como la precisión, relevancia y capacidad de análisis estadístico.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Utilidad de la Estadística en Criminología y Criminalística</w:t></w:r></w:p><w:p><w:pPr/><w:r><w:rPr/><w:t xml:space="preserve">Esta rúbrica está diseñada para evaluar la comprensión y aplicación de la estadística en el contexto de la criminología y criminalística, considerando aspectos clave como la precisión, relevancia y capacidad de análisis estadístico.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estadísticos</w:t></w:r></w:p></w:tc><w:tc><w:tcPr><w:noWrap/></w:tcPr><w:p><w:pPr/><w:r><w:rPr/><w:t xml:space="preserve">Excelente: Demuestra comprensión profunda y detallada de conceptos estadísticos aplicados.</w:t></w:r><w:br/><w:r><w:rPr/><w:t xml:space="preserve">Bueno: Entiende correctamente la mayoría de los conceptos estadísticos.</w:t></w:r><w:br/><w:r><w:rPr/><w:t xml:space="preserve">Aceptable: Entiende conceptos básicos pero con algunas confusiones.</w:t></w:r><w:br/><w:r><w:rPr/><w:t xml:space="preserve">Pobre: Presenta dificultades significativas para entender conceptos estadísticos.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estadísticas en análisis criminológico</w:t></w:r></w:p></w:tc><w:tc><w:tcPr><w:noWrap/></w:tcPr><w:p><w:pPr/><w:r><w:rPr/><w:t xml:space="preserve">Excelente: Aplica técnicas estadísticas adecuadas y complejas para análisis criminológico.</w:t></w:r><w:br/><w:r><w:rPr/><w:t xml:space="preserve">Bueno: Aplica técnicas estadísticas apropiadas con algunos errores menores.</w:t></w:r><w:br/><w:r><w:rPr/><w:t xml:space="preserve">Aceptable: Usa técnicas básicas con aplicación limitada.</w:t></w:r><w:br/><w:r><w:rPr/><w:t xml:space="preserve">Pobre: No aplica técnicas estadísticas 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Relevancia de los datos utilizados</w:t></w:r></w:p></w:tc><w:tc><w:tcPr><w:noWrap/></w:tcPr><w:p><w:pPr/><w:r><w:rPr/><w:t xml:space="preserve">Excelente: Selecciona datos altamente relevantes y adecuados para el estudio.</w:t></w:r><w:br/><w:r><w:rPr/><w:t xml:space="preserve">Bueno: Selecciona datos relevantes con pequeñas omisiones.</w:t></w:r><w:br/><w:r><w:rPr/><w:t xml:space="preserve">Aceptable: Selecciona datos parcialmente relevantes.</w:t></w:r><w:br/><w:r><w:rPr/><w:t xml:space="preserve">Pobre: Selecciona datos irrelevantes o insuficientes.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resultados estadísticos</w:t></w:r></w:p></w:tc><w:tc><w:tcPr><w:noWrap/></w:tcPr><w:p><w:pPr/><w:r><w:rPr/><w:t xml:space="preserve">Excelente: Interpreta resultados con claridad, precisión y vinculación al contexto criminal.</w:t></w:r><w:br/><w:r><w:rPr/><w:t xml:space="preserve">Bueno: Interpreta resultados correctamente con algunas imprecisiones.</w:t></w:r><w:br/><w:r><w:rPr/><w:t xml:space="preserve">Aceptable: Interpreta resultados de forma superficial o parcial.</w:t></w:r><w:br/><w:r><w:rPr/><w:t xml:space="preserve">Pobre: No interpreta o interpreta incorrectamente los resultados.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herramientas estadísticas</w:t></w:r></w:p></w:tc><w:tc><w:tcPr><w:noWrap/></w:tcPr><w:p><w:pPr/><w:r><w:rPr/><w:t xml:space="preserve">Excelente: Utiliza herramientas estadísticas digitales o manuales con gran habilidad.</w:t></w:r><w:br/><w:r><w:rPr/><w:t xml:space="preserve">Bueno: Utiliza herramientas con competencia adecuada.</w:t></w:r><w:br/><w:r><w:rPr/><w:t xml:space="preserve">Aceptable: Utiliza herramientas básicas con limitaciones.</w:t></w:r><w:br/><w:r><w:rPr/><w:t xml:space="preserve">Pobre: No utiliza o utiliza incorrectamente herramientas estadísticas.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en la presentación de datos</w:t></w:r></w:p></w:tc><w:tc><w:tcPr><w:noWrap/></w:tcPr><w:p><w:pPr/><w:r><w:rPr/><w:t xml:space="preserve">Excelente: Presenta datos organizados, claros y visualmente efectivos.</w:t></w:r><w:br/><w:r><w:rPr/><w:t xml:space="preserve">Bueno: Presenta datos claros pero con pequeños problemas de organización.</w:t></w:r><w:br/><w:r><w:rPr/><w:t xml:space="preserve">Aceptable: Presenta datos con organización limitada y algunas dificultades visuales.</w:t></w:r><w:br/><w:r><w:rPr/><w:t xml:space="preserve">Pobre: Presenta datos desorganizados o confusos.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estadística y toma de decisiones criminológicas</w:t></w:r></w:p></w:tc><w:tc><w:tcPr><w:noWrap/></w:tcPr><w:p><w:pPr/><w:r><w:rPr/><w:t xml:space="preserve">Excelente: Explica claramente cómo la estadística apoya decisiones en criminología y criminalística.</w:t></w:r><w:br/><w:r><w:rPr/><w:t xml:space="preserve">Bueno: Explica la relación con algunos aspectos poco desarrollados.</w:t></w:r><w:br/><w:r><w:rPr/><w:t xml:space="preserve">Aceptable: Explica la relación de manera superficial.</w:t></w:r><w:br/><w:r><w:rPr/><w:t xml:space="preserve">Pobre: No establece relación clara entre estadística y decisiones criminológicas.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Originalidad y pensamiento crítico</w:t></w:r></w:p></w:tc><w:tc><w:tcPr><w:noWrap/></w:tcPr><w:p><w:pPr/><w:r><w:rPr/><w:t xml:space="preserve">Excelente: Muestra análisis crítico y propuestas originales basadas en datos estadísticos.</w:t></w:r><w:br/><w:r><w:rPr/><w:t xml:space="preserve">Bueno: Muestra análisis crítico con alguna originalidad.</w:t></w:r><w:br/><w:r><w:rPr/><w:t xml:space="preserve">Aceptable: Presenta análisis limitado y poco crítico.</w:t></w:r><w:br/><w:r><w:rPr/><w:t xml:space="preserve">Pobre: No demuestra pensamiento crítico ni originalidad.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2026-09-25T19:25:48-05:00</dcterms:created>
  <dcterms:modified xsi:type="dcterms:W3CDTF">2026-09-25T19:25:48-05:00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