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Materiales y sus Propiedades"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los materiales y sus propiedades en el contexto del medio ambiente. Cada criterio se valora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Materiales y sus Propiedades" en Ciencias Naturales</w:t>
      </w:r>
    </w:p>
    <w:p>
      <w:pPr/>
      <w:r>
        <w:rPr/>
        <w:t xml:space="preserve">Esta rúbrica está diseñada para evaluar el conocimiento y la comprensión de los estudiantes de primaria sobre los materiales y sus propiedades en el contexto del medio ambiente. Cada criterio se valora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materiales presentados y los clasifica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materiales y clasifica correctamente algunos.</w:t>
            </w:r>
          </w:p>
        </w:tc>
        <w:tc>
          <w:tcPr>
            <w:noWrap/>
          </w:tcPr>
          <w:p>
            <w:pPr/>
            <w:r>
              <w:rPr/>
              <w:t xml:space="preserve">Reconoce pocos materiales y presenta dificultad para clasificarlos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propiedades físicas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propiedades físicas (color, textura, dureza) de los materiales.</w:t>
            </w:r>
          </w:p>
        </w:tc>
        <w:tc>
          <w:tcPr>
            <w:noWrap/>
          </w:tcPr>
          <w:p>
            <w:pPr/>
            <w:r>
              <w:rPr/>
              <w:t xml:space="preserve">Describe algunas propiedades físicas, aunque con detalles limitados o pequeños errores.</w:t>
            </w:r>
          </w:p>
        </w:tc>
        <w:tc>
          <w:tcPr>
            <w:noWrap/>
          </w:tcPr>
          <w:p>
            <w:pPr/>
            <w:r>
              <w:rPr/>
              <w:t xml:space="preserve">No logra describir o confunde las propiedades físicas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propiedades y uso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propiedades determinan el uso adecuado de cada material.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entre propiedades y usos,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propiedades con el uso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registra los datos de forma organizada y completa.</w:t>
            </w:r>
          </w:p>
        </w:tc>
        <w:tc>
          <w:tcPr>
            <w:noWrap/>
          </w:tcPr>
          <w:p>
            <w:pPr/>
            <w:r>
              <w:rPr/>
              <w:t xml:space="preserve">Realiza observaciones y registros, pero con falta de detalle o desorganización.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claras ni registros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materiales y propiedades.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sus resultados de forma clara, ordenada y con apoyo visual adecuado.</w:t>
            </w:r>
          </w:p>
        </w:tc>
        <w:tc>
          <w:tcPr>
            <w:noWrap/>
          </w:tcPr>
          <w:p>
            <w:pPr/>
            <w:r>
              <w:rPr/>
              <w:t xml:space="preserve">Presenta resultados, pero con poca claridad o sin apoyo visual.</w:t>
            </w:r>
          </w:p>
        </w:tc>
        <w:tc>
          <w:tcPr>
            <w:noWrap/>
          </w:tcPr>
          <w:p>
            <w:pPr/>
            <w:r>
              <w:rPr/>
              <w:t xml:space="preserve">No presenta sus resultados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sobre la importancia de cuidar el medio ambiente al usar materiales.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sobre el cuidado ambiental, pero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sobre el impacto ambiental del uso de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2026-09-26T04:00:14-05:00</dcterms:created>
  <dcterms:modified xsi:type="dcterms:W3CDTF">2026-09-26T04:00:14-05:00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