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Selección y Análisis de una Escena de la Película "Machuca"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grupal realizado en una clase sobre la selección y análisis de una escena de la película "Machuca". Los estudiantes deben explicar por qué el golpe de Estado suprime el Estado de derecho y las consecuencias asociadas, valorando la vigencia actual de la democracia y el Estado de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Selección y Análisis de una Escena de la Película "Machuca"</w:t>
      </w:r>
    </w:p>
    <w:p>
      <w:pPr/>
      <w:r>
        <w:rPr/>
        <w:t xml:space="preserve">Esta rúbrica evalúa el trabajo grupal realizado en una clase sobre la selección y análisis de una escena de la película "Machuca". Los estudiantes deben explicar por qué el golpe de Estado suprime el Estado de derecho y las consecuencias asociadas, valorando la vigencia actual de la democracia y el Estado de derecho.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golpe de Estado y su impacto en el Estado de derecho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cómo el golpe de Estado suprime el Estado de derecho, mostrando conocimiento detallado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claramente el impacto del golpe de Estado en el Estado de derecho con algunos detalles y ejemplos adecuados.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general correcta, aunque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contiene errores menores sobre el impacto del golpe de Estado.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incorrecta sobre el golpe de Estado y el Estado de derecho.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consecuencias asociadas al golpe de Estado</w:t>
            </w:r>
          </w:p>
        </w:tc>
        <w:tc>
          <w:tcPr>
            <w:noWrap/>
          </w:tcPr>
          <w:p>
            <w:pPr/>
            <w:r>
              <w:rPr/>
              <w:t xml:space="preserve">Describe de manera detallada y coherente múltiples consecuencias políticas, sociales y económicas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Identifica varias consecuencias relevantes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básicas, pero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Reconoce consecuencias limitadas o poco claras, con falta de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consecuencias irrelevantes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vigencia de la democracia y el Estado de derecho en el presente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crítica y fundamentada, relacionando el pasado con la actualidad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Valora adecuadamente la importancia del Estado de derecho y la democracia en el presente con argumentos claros.</w:t>
            </w:r>
          </w:p>
        </w:tc>
        <w:tc>
          <w:tcPr>
            <w:noWrap/>
          </w:tcPr>
          <w:p>
            <w:pPr/>
            <w:r>
              <w:rPr/>
              <w:t xml:space="preserve">Ofrece una valoración básica con argumentos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superficial o poco clara sobre la vigencia democrática actual.</w:t>
            </w:r>
          </w:p>
        </w:tc>
        <w:tc>
          <w:tcPr>
            <w:noWrap/>
          </w:tcPr>
          <w:p>
            <w:pPr/>
            <w:r>
              <w:rPr/>
              <w:t xml:space="preserve">No realiza valoración o presenta una valoración incorrecta o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y pertinente de la escena de la película</w:t>
            </w:r>
          </w:p>
        </w:tc>
        <w:tc>
          <w:tcPr>
            <w:noWrap/>
          </w:tcPr>
          <w:p>
            <w:pPr/>
            <w:r>
              <w:rPr/>
              <w:t xml:space="preserve">Escoge una escena que ejemplifica perfectamente los temas solicitados y permite un análisis profundo.</w:t>
            </w:r>
          </w:p>
        </w:tc>
        <w:tc>
          <w:tcPr>
            <w:noWrap/>
          </w:tcPr>
          <w:p>
            <w:pPr/>
            <w:r>
              <w:rPr/>
              <w:t xml:space="preserve">La escena seleccionada es adecuada y relevante para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La escena tiene relación con el tema, aunque su pertinencia no es del todo clara o completa.</w:t>
            </w:r>
          </w:p>
        </w:tc>
        <w:tc>
          <w:tcPr>
            <w:noWrap/>
          </w:tcPr>
          <w:p>
            <w:pPr/>
            <w:r>
              <w:rPr/>
              <w:t xml:space="preserve">La selección es poco relevante o sólo parcialmente relacionada con los objetivos.</w:t>
            </w:r>
          </w:p>
        </w:tc>
        <w:tc>
          <w:tcPr>
            <w:noWrap/>
          </w:tcPr>
          <w:p>
            <w:pPr/>
            <w:r>
              <w:rPr/>
              <w:t xml:space="preserve">La escena seleccionada no tiene relación con los temas a analizar.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 muy claro, bien estructurado y coherente,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 y coherente, con estructura lógica.</w:t>
            </w:r>
          </w:p>
        </w:tc>
        <w:tc>
          <w:tcPr>
            <w:noWrap/>
          </w:tcPr>
          <w:p>
            <w:pPr/>
            <w:r>
              <w:rPr/>
              <w:t xml:space="preserve">El análisis es comprensible, aunque presenta pequeñas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 en varios puntos,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coherencia, impidiendo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El grupo trabaja de forma colaborativa y equilibrada, con participación activa de todos sus miembros.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 activamente, con buena colaboración grupal.</w:t>
            </w:r>
          </w:p>
        </w:tc>
        <w:tc>
          <w:tcPr>
            <w:noWrap/>
          </w:tcPr>
          <w:p>
            <w:pPr/>
            <w:r>
              <w:rPr/>
              <w:t xml:space="preserve">Participan algunos miembros con desigualdad, pero se cumple con la tarea grupal.</w:t>
            </w:r>
          </w:p>
        </w:tc>
        <w:tc>
          <w:tcPr>
            <w:noWrap/>
          </w:tcPr>
          <w:p>
            <w:pPr/>
            <w:r>
              <w:rPr/>
              <w:t xml:space="preserve">La participación es limitada y desigual, afectando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participación significativa de la mayoría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terminología histórica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términos históricos y conceptos relevantes en todo el análisis.</w:t>
            </w:r>
          </w:p>
        </w:tc>
        <w:tc>
          <w:tcPr>
            <w:noWrap/>
          </w:tcPr>
          <w:p>
            <w:pPr/>
            <w:r>
              <w:rPr/>
              <w:t xml:space="preserve">Emplea adecuadamente los términos y conceptos,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Hace uso básico de la terminología,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históricos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presenta errores graves en el lenguaje.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2026-09-26T06:35:50-05:00</dcterms:created>
  <dcterms:modified xsi:type="dcterms:W3CDTF">2026-09-26T06:35:50-05:00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