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Avance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 de estudiantes de media (15-17 años) en la toma de mediciones, manejo de base de datos en Excel y análisis de resultados en la materia de Conocimiento Matemático I,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Avance en Nutrición y Salud</w:t>
      </w:r>
    </w:p>
    <w:p>
      <w:pPr/>
      <w:r>
        <w:rPr/>
        <w:t xml:space="preserve">Esta lista de verificación está diseñada para evaluar el desempeño de estudiantes de media (15-17 años) en la toma de mediciones, manejo de base de datos en Excel y análisis de resultados en la materia de Conocimiento Matemático I, integrando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toma de mediciones</w:t>
            </w:r>
          </w:p>
        </w:tc>
        <w:tc>
          <w:tcPr>
            <w:noWrap/>
          </w:tcPr>
          <w:p>
            <w:pPr/>
            <w:r>
              <w:rPr/>
              <w:t xml:space="preserve">El estudiante realiza las mediciones corporales a los participantes de manera correcta y con instrumentos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completo en base de datos Excel</w:t>
            </w:r>
          </w:p>
        </w:tc>
        <w:tc>
          <w:tcPr>
            <w:noWrap/>
          </w:tcPr>
          <w:p>
            <w:pPr/>
            <w:r>
              <w:rPr/>
              <w:t xml:space="preserve">El estudiante ingresa todos los datos de las mediciones en la hoja de cálculo sin omisiones ni errores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de la base de datos</w:t>
            </w:r>
          </w:p>
        </w:tc>
        <w:tc>
          <w:tcPr>
            <w:noWrap/>
          </w:tcPr>
          <w:p>
            <w:pPr/>
            <w:r>
              <w:rPr/>
              <w:t xml:space="preserve">La base de datos está organizada con encabezados claros y orden lógico para facilitar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clara de resultados</w:t>
            </w:r>
          </w:p>
        </w:tc>
        <w:tc>
          <w:tcPr>
            <w:noWrap/>
          </w:tcPr>
          <w:p>
            <w:pPr/>
            <w:r>
              <w:rPr/>
              <w:t xml:space="preserve">La tabla creada para interpretar resultados muestra análisis coherentes y comprensibles de las mediciones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funciones básicas de Excel</w:t>
            </w:r>
          </w:p>
        </w:tc>
        <w:tc>
          <w:tcPr>
            <w:noWrap/>
          </w:tcPr>
          <w:p>
            <w:pPr/>
            <w:r>
              <w:rPr/>
              <w:t xml:space="preserve">Se emplean fórmulas o funciones básicas (suma, promedio, etc.) para procesar datos y obtener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participantes diversos</w:t>
            </w:r>
          </w:p>
        </w:tc>
        <w:tc>
          <w:tcPr>
            <w:noWrap/>
          </w:tcPr>
          <w:p>
            <w:pPr/>
            <w:r>
              <w:rPr/>
              <w:t xml:space="preserve">El trabajo considera y respeta la diversidad de los participantes (género, edad, condiciones físicas, etc.) al tomar mediciones y analizarlas.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La tabla y los datos están presentados de forma legible, con etiquetas y formatos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equidad en el tratamiento de datos</w:t>
            </w:r>
          </w:p>
        </w:tc>
        <w:tc>
          <w:tcPr>
            <w:noWrap/>
          </w:tcPr>
          <w:p>
            <w:pPr/>
            <w:r>
              <w:rPr/>
              <w:t xml:space="preserve">El estudiante muestra sensibilidad y respeto hacia la privacidad y características individuales de los participantes durante todo 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2026-09-26T02:24:55-05:00</dcterms:created>
  <dcterms:modified xsi:type="dcterms:W3CDTF">2026-09-26T02:24:55-05:00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