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de Texto a Otros Lenguajes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adaptar un texto original a un nuevo lenguaje oral, valorando la fidelidad a la estructura, el uso y variación del lenguaje, y la creatividad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de Texto a Otros Lenguajes - Oralidad</w:t>
      </w:r>
    </w:p>
    <w:p>
      <w:pPr/>
      <w:r>
        <w:rPr/>
        <w:t xml:space="preserve">Esta rúbrica está diseñada para evaluar la capacidad del estudiante para adaptar un texto original a un nuevo lenguaje oral, valorando la fidelidad a la estructura, el uso y variación del lenguaje, y la creatividad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del texto original</w:t>
            </w:r>
          </w:p>
        </w:tc>
        <w:tc>
          <w:tcPr>
            <w:noWrap/>
          </w:tcPr>
          <w:p>
            <w:pPr/>
            <w:r>
              <w:rPr/>
              <w:t xml:space="preserve">Adapta el texto manteniendo la estructura original con total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Respeta la estructura original con pequeñas modificaciones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modificaciones visibles en la estructura que alteran ligeramente el sentido original.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original, dificultando la comprensión del texto adaptado.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variaciones del lenguaje</w:t>
            </w:r>
          </w:p>
        </w:tc>
        <w:tc>
          <w:tcPr>
            <w:noWrap/>
          </w:tcPr>
          <w:p>
            <w:pPr/>
            <w:r>
              <w:rPr/>
              <w:t xml:space="preserve">Introduce variaciones del lenguaje de forma creativa y adecuada,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Presenta variaciones del lenguaje que son apropiadas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Las variaciones del lenguaje son limitadas y poco adecuadas al nuevo contexto.</w:t>
            </w:r>
          </w:p>
        </w:tc>
        <w:tc>
          <w:tcPr>
            <w:noWrap/>
          </w:tcPr>
          <w:p>
            <w:pPr/>
            <w:r>
              <w:rPr/>
              <w:t xml:space="preserve">No presenta variaciones del lenguaje o las que utiliza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con variantes (tono, registro, vocabulario)</w:t>
            </w:r>
          </w:p>
        </w:tc>
        <w:tc>
          <w:tcPr>
            <w:noWrap/>
          </w:tcPr>
          <w:p>
            <w:pPr/>
            <w:r>
              <w:rPr/>
              <w:t xml:space="preserve">Utiliza variantes del lenguaje (tono, registro, vocabulario) de manera clara y efectiva para la adaptación oral.</w:t>
            </w:r>
          </w:p>
        </w:tc>
        <w:tc>
          <w:tcPr>
            <w:noWrap/>
          </w:tcPr>
          <w:p>
            <w:pPr/>
            <w:r>
              <w:rPr/>
              <w:t xml:space="preserve">Usa variantes del lenguaje adecuadas aunque con menor precisión o consistencia.</w:t>
            </w:r>
          </w:p>
        </w:tc>
        <w:tc>
          <w:tcPr>
            <w:noWrap/>
          </w:tcPr>
          <w:p>
            <w:pPr/>
            <w:r>
              <w:rPr/>
              <w:t xml:space="preserve">Uso limitado y poco consistente de variantes del lenguaje en la adaptación.</w:t>
            </w:r>
          </w:p>
        </w:tc>
        <w:tc>
          <w:tcPr>
            <w:noWrap/>
          </w:tcPr>
          <w:p>
            <w:pPr/>
            <w:r>
              <w:rPr/>
              <w:t xml:space="preserve">No utiliza variantes del lenguaje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del texto adaptado</w:t>
            </w:r>
          </w:p>
        </w:tc>
        <w:tc>
          <w:tcPr>
            <w:noWrap/>
          </w:tcPr>
          <w:p>
            <w:pPr/>
            <w:r>
              <w:rPr/>
              <w:t xml:space="preserve">La presentación oral es altamente creativa, atractiva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creatividad y algunos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convencional, con escaso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monótona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 y fluidez que facilita la comprensión del texto adaptado.</w:t>
            </w:r>
          </w:p>
        </w:tc>
        <w:tc>
          <w:tcPr>
            <w:noWrap/>
          </w:tcPr>
          <w:p>
            <w:pPr/>
            <w:r>
              <w:rPr/>
              <w:t xml:space="preserve">Generalmente claro y fluido, con mínimas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Expresión oral con pausas frecuentes y algunas dificultades para mantener la fluidez.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adaptación oral</w:t>
            </w:r>
          </w:p>
        </w:tc>
        <w:tc>
          <w:tcPr>
            <w:noWrap/>
          </w:tcPr>
          <w:p>
            <w:pPr/>
            <w:r>
              <w:rPr/>
              <w:t xml:space="preserve">La adaptación mantiene coherencia lógica y cohesión entre ideas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coherencia y cohesión en su mayoría,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limitadas, con ideas poco conectadas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dificultando el seguimiento del texto adaptado.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 y entonación</w:t>
            </w:r>
          </w:p>
        </w:tc>
        <w:tc>
          <w:tcPr>
            <w:noWrap/>
          </w:tcPr>
          <w:p>
            <w:pPr/>
            <w:r>
              <w:rPr/>
              <w:t xml:space="preserve">Utiliza pausas y entonación de manera natural y efectiva para enfatizar y dar sentido al discurso.</w:t>
            </w:r>
          </w:p>
        </w:tc>
        <w:tc>
          <w:tcPr>
            <w:noWrap/>
          </w:tcPr>
          <w:p>
            <w:pPr/>
            <w:r>
              <w:rPr/>
              <w:t xml:space="preserve">Usa pausas y entonación adecuadas, aunque de forma poco variada o consistente.</w:t>
            </w:r>
          </w:p>
        </w:tc>
        <w:tc>
          <w:tcPr>
            <w:noWrap/>
          </w:tcPr>
          <w:p>
            <w:pPr/>
            <w:r>
              <w:rPr/>
              <w:t xml:space="preserve">Pausas y entonación limitadas, con poco impacto en la comprensión oral.</w:t>
            </w:r>
          </w:p>
        </w:tc>
        <w:tc>
          <w:tcPr>
            <w:noWrap/>
          </w:tcPr>
          <w:p>
            <w:pPr/>
            <w:r>
              <w:rPr/>
              <w:t xml:space="preserve">No utiliza pausas ni entonación adecuadas,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dominio del contenido adaptado</w:t>
            </w:r>
          </w:p>
        </w:tc>
        <w:tc>
          <w:tcPr>
            <w:noWrap/>
          </w:tcPr>
          <w:p>
            <w:pPr/>
            <w:r>
              <w:rPr/>
              <w:t xml:space="preserve">Demuestra completo dominio y preparación del contenido con seguridad en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 dominio, con algunas dudas mínimas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preparación limitada y algunas confusiones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dominio del contenido adaptado.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2026-09-26T03:59:54-05:00</dcterms:created>
  <dcterms:modified xsi:type="dcterms:W3CDTF">2026-09-26T03:59:54-05:00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