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Fotosíntesis y su Importancia en los Ecosistemas"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sobre la fotosíntesis y su impacto en el medio ambiente, considerando aspectos científicos y ambientales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Fotosíntesis y su Importancia en los Ecosistemas"</w:t>
      </w:r>
    </w:p>
    <w:p>
      <w:pPr/>
      <w:r>
        <w:rPr/>
        <w:t xml:space="preserve">Esta rúbrica está diseñada para evaluar el trabajo integral de estudiantes de secundaria sobre la fotosíntesis y su impacto en el medio ambiente, considerando aspectos científicos y ambientales clave.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y componentes principales del proceso de fotosíntesis de forma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fotosíntesis contribuye a la vida y equilibrio en los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entre la fotosíntesis y la conservación del medio ambiente, incluyendo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la fotosíntesis y 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coherente y atractiva,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o explicación, aportando ideas originales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coherente, sin ambigüedades ni errores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equitativamente al trabajo grupal, mostrando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2026-09-25T23:26:04-05:00</dcterms:created>
  <dcterms:modified xsi:type="dcterms:W3CDTF">2026-09-25T23:26:04-05:00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