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Revisión de Cuadernos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revisión de cuadernos de escritura en estudiantes de primaria (6-11 años), considerando criterios de presentación, faltas ortográficas, contenido científico, puntualidad, y aspectos de diversidad, equidad e inclusión (DEI).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Revisión de Cuadernos de Escritura</w:t>
      </w:r>
    </w:p>
    <w:p>
      <w:pPr/>
      <w:r>
        <w:rPr/>
        <w:t xml:space="preserve">Esta rúbrica está diseñada para evaluar la revisión de cuadernos de escritura en estudiantes de primaria (6-11 años), considerando criterios de presentación, faltas ortográficas, contenido científico, puntualidad, y aspectos de diversidad, equidad e inclusión (DEI).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Cuaderno limpio y ordenado, con letra legible y márgenes respetados en todas las páginas.</w:t>
            </w:r>
          </w:p>
        </w:tc>
        <w:tc>
          <w:tcPr>
            <w:noWrap/>
          </w:tcPr>
          <w:p>
            <w:pPr/>
            <w:r>
              <w:rPr/>
              <w:t xml:space="preserve">Cuaderno generalmente ordenado con letra legible y pequeños errores en márgenes.</w:t>
            </w:r>
          </w:p>
        </w:tc>
        <w:tc>
          <w:tcPr>
            <w:noWrap/>
          </w:tcPr>
          <w:p>
            <w:pPr/>
            <w:r>
              <w:rPr/>
              <w:t xml:space="preserve">Cuaderno algo desordenado, con letra difícil de leer en algunas partes y márgenes inconsistentes.</w:t>
            </w:r>
          </w:p>
        </w:tc>
        <w:tc>
          <w:tcPr>
            <w:noWrap/>
          </w:tcPr>
          <w:p>
            <w:pPr/>
            <w:r>
              <w:rPr/>
              <w:t xml:space="preserve">Cuaderno desordenado, letra ilegible y falta de respeto por márgenes en la mayoría de páginas.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Faltas ortográficas</w:t>
            </w:r>
          </w:p>
        </w:tc>
        <w:tc>
          <w:tcPr>
            <w:noWrap/>
          </w:tcPr>
          <w:p>
            <w:pPr/>
            <w:r>
              <w:rPr/>
              <w:t xml:space="preserve">No presenta faltas ortográficas o son mínimas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pocas faltas ortográficas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varias faltas ortográficas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muchas faltas ortográficas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correcta, clara y bien explicada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mayormente correcta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con algunas inexactitudes que requieren revisión.</w:t>
            </w:r>
          </w:p>
        </w:tc>
        <w:tc>
          <w:tcPr>
            <w:noWrap/>
          </w:tcPr>
          <w:p>
            <w:pPr/>
            <w:r>
              <w:rPr/>
              <w:t xml:space="preserve">Información científica incorrecta o ausente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de todas las actividades en las fechas establecidas sin retrasos.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a tiempo, con uno o dos retrasos justificados.</w:t>
            </w:r>
          </w:p>
        </w:tc>
        <w:tc>
          <w:tcPr>
            <w:noWrap/>
          </w:tcPr>
          <w:p>
            <w:pPr/>
            <w:r>
              <w:rPr/>
              <w:t xml:space="preserve">Entrega varias actividades con retraso y pocas justificaciones.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fuera de tiempo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de manera constante y adecuada.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respetuoso, con pequeños errores.</w:t>
            </w:r>
          </w:p>
        </w:tc>
        <w:tc>
          <w:tcPr>
            <w:noWrap/>
          </w:tcPr>
          <w:p>
            <w:pPr/>
            <w:r>
              <w:rPr/>
              <w:t xml:space="preserve">Uso irregular del lenguaje inclusivo y respeto, con varias omisiones.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 ni respetuoso, con expresiones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que reconocen y valoran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o referencias a la diversidad, aunque limitados.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en 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comprensión para todos</w:t>
            </w:r>
          </w:p>
        </w:tc>
        <w:tc>
          <w:tcPr>
            <w:noWrap/>
          </w:tcPr>
          <w:p>
            <w:pPr/>
            <w:r>
              <w:rPr/>
              <w:t xml:space="preserve">El contenido está presentado de forma clara y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El contenido es comprensible para la mayoría, con algunas partes menos claras.</w:t>
            </w:r>
          </w:p>
        </w:tc>
        <w:tc>
          <w:tcPr>
            <w:noWrap/>
          </w:tcPr>
          <w:p>
            <w:pPr/>
            <w:r>
              <w:rPr/>
              <w:t xml:space="preserve">El contenido es difícil de comprender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El contenido no es accesible ni comprensible para la mayoría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individualidad y estilos de aprendizaje</w:t>
            </w:r>
          </w:p>
        </w:tc>
        <w:tc>
          <w:tcPr>
            <w:noWrap/>
          </w:tcPr>
          <w:p>
            <w:pPr/>
            <w:r>
              <w:rPr/>
              <w:t xml:space="preserve">El cuaderno refleja respeto a los propios estilos de aprendizaje y creatividad individual.</w:t>
            </w:r>
          </w:p>
        </w:tc>
        <w:tc>
          <w:tcPr>
            <w:noWrap/>
          </w:tcPr>
          <w:p>
            <w:pPr/>
            <w:r>
              <w:rPr/>
              <w:t xml:space="preserve">Muestra algunos indicios de respeto a la individualidad y creatividad.</w:t>
            </w:r>
          </w:p>
        </w:tc>
        <w:tc>
          <w:tcPr>
            <w:noWrap/>
          </w:tcPr>
          <w:p>
            <w:pPr/>
            <w:r>
              <w:rPr/>
              <w:t xml:space="preserve">Poca evidencia de respeto a la individualidad o estilos de aprendizaje.</w:t>
            </w:r>
          </w:p>
        </w:tc>
        <w:tc>
          <w:tcPr>
            <w:noWrap/>
          </w:tcPr>
          <w:p>
            <w:pPr/>
            <w:r>
              <w:rPr/>
              <w:t xml:space="preserve">No refleja respeto a la individualidad ni creatividad del estudiante.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2026-09-26T03:15:47-05:00</dcterms:created>
  <dcterms:modified xsi:type="dcterms:W3CDTF">2026-09-26T03:15:47-05:00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