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Técnica de Ejercicios de Arabescos - Expresión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correcta ejecución de la técnica de arabescos en estudiantes de preescolar, observando comportamientos y habilidades en tiempo real mediante una escala de 1 a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Técnica de Ejercicios de Arabescos - Expresión Artística (Preescolar 3-5 años)</w:t>
      </w:r>
    </w:p>
    <w:p>
      <w:pPr/>
      <w:r>
        <w:rPr/>
        <w:t xml:space="preserve">Esta rúbrica está diseñada para evaluar la correcta ejecución de la técnica de arabescos en estudiantes de preescolar, observando comportamientos y habilidades en tiempo real mediante una escala de 1 a 5 (1 = muy pobre, 5 = 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al realizar arabescos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confusos.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 con interrupciones.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con algunas fallas.</w:t>
            </w:r>
          </w:p>
        </w:tc>
        <w:tc>
          <w:tcPr>
            <w:noWrap/>
          </w:tcPr>
          <w:p>
            <w:pPr/>
            <w:r>
              <w:rPr/>
              <w:t xml:space="preserve">Movimientos mayormente coordinados y fluidos.</w:t>
            </w:r>
          </w:p>
        </w:tc>
        <w:tc>
          <w:tcPr>
            <w:noWrap/>
          </w:tcPr>
          <w:p>
            <w:pPr/>
            <w:r>
              <w:rPr/>
              <w:t xml:space="preserve">Movimientos completamente coordinados y fluidos.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forma de los arabescos</w:t>
            </w:r>
          </w:p>
        </w:tc>
        <w:tc>
          <w:tcPr>
            <w:noWrap/>
          </w:tcPr>
          <w:p>
            <w:pPr/>
            <w:r>
              <w:rPr/>
              <w:t xml:space="preserve">No logra formar arabescos reconocibles.</w:t>
            </w:r>
          </w:p>
        </w:tc>
        <w:tc>
          <w:tcPr>
            <w:noWrap/>
          </w:tcPr>
          <w:p>
            <w:pPr/>
            <w:r>
              <w:rPr/>
              <w:t xml:space="preserve">Formas poco definidas y confusas.</w:t>
            </w:r>
          </w:p>
        </w:tc>
        <w:tc>
          <w:tcPr>
            <w:noWrap/>
          </w:tcPr>
          <w:p>
            <w:pPr/>
            <w:r>
              <w:rPr/>
              <w:t xml:space="preserve">Formas reconocibles con detalles imprecisos.</w:t>
            </w:r>
          </w:p>
        </w:tc>
        <w:tc>
          <w:tcPr>
            <w:noWrap/>
          </w:tcPr>
          <w:p>
            <w:pPr/>
            <w:r>
              <w:rPr/>
              <w:t xml:space="preserve">Formas bien definidas y claras.</w:t>
            </w:r>
          </w:p>
        </w:tc>
        <w:tc>
          <w:tcPr>
            <w:noWrap/>
          </w:tcPr>
          <w:p>
            <w:pPr/>
            <w:r>
              <w:rPr/>
              <w:t xml:space="preserve">Formas muy claras, definidas y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en el ejercicio</w:t>
            </w:r>
          </w:p>
        </w:tc>
        <w:tc>
          <w:tcPr>
            <w:noWrap/>
          </w:tcPr>
          <w:p>
            <w:pPr/>
            <w:r>
              <w:rPr/>
              <w:t xml:space="preserve">No utiliza el espacio, se concentra en un área pequeña.</w:t>
            </w:r>
          </w:p>
        </w:tc>
        <w:tc>
          <w:tcPr>
            <w:noWrap/>
          </w:tcPr>
          <w:p>
            <w:pPr/>
            <w:r>
              <w:rPr/>
              <w:t xml:space="preserve">Utiliza poco espacio y con movimientos limitados.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básica y algo limitada.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adecuada y equilibrada.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amplia y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 para la técnica</w:t>
            </w:r>
          </w:p>
        </w:tc>
        <w:tc>
          <w:tcPr>
            <w:noWrap/>
          </w:tcPr>
          <w:p>
            <w:pPr/>
            <w:r>
              <w:rPr/>
              <w:t xml:space="preserve">No sigue indicaciones dadas.</w:t>
            </w:r>
          </w:p>
        </w:tc>
        <w:tc>
          <w:tcPr>
            <w:noWrap/>
          </w:tcPr>
          <w:p>
            <w:pPr/>
            <w:r>
              <w:rPr/>
              <w:t xml:space="preserve">Sigue pocas indicaciones con dificultad.</w:t>
            </w:r>
          </w:p>
        </w:tc>
        <w:tc>
          <w:tcPr>
            <w:noWrap/>
          </w:tcPr>
          <w:p>
            <w:pPr/>
            <w:r>
              <w:rPr/>
              <w:t xml:space="preserve">Sigue indicaciones básicas pero con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indicaciones correctamente.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durante el ejercicio</w:t>
            </w:r>
          </w:p>
        </w:tc>
        <w:tc>
          <w:tcPr>
            <w:noWrap/>
          </w:tcPr>
          <w:p>
            <w:pPr/>
            <w:r>
              <w:rPr/>
              <w:t xml:space="preserve">Sin expresión o muy rígido.</w:t>
            </w:r>
          </w:p>
        </w:tc>
        <w:tc>
          <w:tcPr>
            <w:noWrap/>
          </w:tcPr>
          <w:p>
            <w:pPr/>
            <w:r>
              <w:rPr/>
              <w:t xml:space="preserve">Expresión limitada o poco natural.</w:t>
            </w:r>
          </w:p>
        </w:tc>
        <w:tc>
          <w:tcPr>
            <w:noWrap/>
          </w:tcPr>
          <w:p>
            <w:pPr/>
            <w:r>
              <w:rPr/>
              <w:t xml:space="preserve">Expresión corporal básica y algo forzada.</w:t>
            </w:r>
          </w:p>
        </w:tc>
        <w:tc>
          <w:tcPr>
            <w:noWrap/>
          </w:tcPr>
          <w:p>
            <w:pPr/>
            <w:r>
              <w:rPr/>
              <w:t xml:space="preserve">Expresión corporal natural y adecuada.</w:t>
            </w:r>
          </w:p>
        </w:tc>
        <w:tc>
          <w:tcPr>
            <w:noWrap/>
          </w:tcPr>
          <w:p>
            <w:pPr/>
            <w:r>
              <w:rPr/>
              <w:t xml:space="preserve">Expresión corporal fluida y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ritmo y la fluidez</w:t>
            </w:r>
          </w:p>
        </w:tc>
        <w:tc>
          <w:tcPr>
            <w:noWrap/>
          </w:tcPr>
          <w:p>
            <w:pPr/>
            <w:r>
              <w:rPr/>
              <w:t xml:space="preserve">Ejercicio muy lento o entrecortado.</w:t>
            </w:r>
          </w:p>
        </w:tc>
        <w:tc>
          <w:tcPr>
            <w:noWrap/>
          </w:tcPr>
          <w:p>
            <w:pPr/>
            <w:r>
              <w:rPr/>
              <w:t xml:space="preserve">Ritmo irregular y poco fluido.</w:t>
            </w:r>
          </w:p>
        </w:tc>
        <w:tc>
          <w:tcPr>
            <w:noWrap/>
          </w:tcPr>
          <w:p>
            <w:pPr/>
            <w:r>
              <w:rPr/>
              <w:t xml:space="preserve">Ritmo aceptable con pausas evidentes.</w:t>
            </w:r>
          </w:p>
        </w:tc>
        <w:tc>
          <w:tcPr>
            <w:noWrap/>
          </w:tcPr>
          <w:p>
            <w:pPr/>
            <w:r>
              <w:rPr/>
              <w:t xml:space="preserve">Ritmo constante y fluido.</w:t>
            </w:r>
          </w:p>
        </w:tc>
        <w:tc>
          <w:tcPr>
            <w:noWrap/>
          </w:tcPr>
          <w:p>
            <w:pPr/>
            <w:r>
              <w:rPr/>
              <w:t xml:space="preserve">Ritmo natural, constante y muy fluido.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disposición para realizar el ejercicio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motivación.</w:t>
            </w:r>
          </w:p>
        </w:tc>
        <w:tc>
          <w:tcPr>
            <w:noWrap/>
          </w:tcPr>
          <w:p>
            <w:pPr/>
            <w:r>
              <w:rPr/>
              <w:t xml:space="preserve">Interés moderado y disposición limitada.</w:t>
            </w:r>
          </w:p>
        </w:tc>
        <w:tc>
          <w:tcPr>
            <w:noWrap/>
          </w:tcPr>
          <w:p>
            <w:pPr/>
            <w:r>
              <w:rPr/>
              <w:t xml:space="preserve">Buen interés y disposición constante.</w:t>
            </w:r>
          </w:p>
        </w:tc>
        <w:tc>
          <w:tcPr>
            <w:noWrap/>
          </w:tcPr>
          <w:p>
            <w:pPr/>
            <w:r>
              <w:rPr/>
              <w:t xml:space="preserve">Gran entusiasmo y disposición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equilibrio durante los movimientos</w:t>
            </w:r>
          </w:p>
        </w:tc>
        <w:tc>
          <w:tcPr>
            <w:noWrap/>
          </w:tcPr>
          <w:p>
            <w:pPr/>
            <w:r>
              <w:rPr/>
              <w:t xml:space="preserve">Sin control ni equilibrio, se desequilibra.</w:t>
            </w:r>
          </w:p>
        </w:tc>
        <w:tc>
          <w:tcPr>
            <w:noWrap/>
          </w:tcPr>
          <w:p>
            <w:pPr/>
            <w:r>
              <w:rPr/>
              <w:t xml:space="preserve">Control muy limitado, pierde equilibrio.</w:t>
            </w:r>
          </w:p>
        </w:tc>
        <w:tc>
          <w:tcPr>
            <w:noWrap/>
          </w:tcPr>
          <w:p>
            <w:pPr/>
            <w:r>
              <w:rPr/>
              <w:t xml:space="preserve">Control básico con algunos desequilibrios.</w:t>
            </w:r>
          </w:p>
        </w:tc>
        <w:tc>
          <w:tcPr>
            <w:noWrap/>
          </w:tcPr>
          <w:p>
            <w:pPr/>
            <w:r>
              <w:rPr/>
              <w:t xml:space="preserve">Buen control y equilibrio en la mayoría de movimientos.</w:t>
            </w:r>
          </w:p>
        </w:tc>
        <w:tc>
          <w:tcPr>
            <w:noWrap/>
          </w:tcPr>
          <w:p>
            <w:pPr/>
            <w:r>
              <w:rPr/>
              <w:t xml:space="preserve">Control y equilibrio excelentes en todos los movimientos.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2026-09-26T04:07:27-05:00</dcterms:created>
  <dcterms:modified xsi:type="dcterms:W3CDTF">2026-09-26T04:07:27-05:00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