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Reporte de Investigación sobre Insectos Polinizadores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reporte de investigación de los estudiantes sobre insectos polinizadores, su importancia, conservación, identificación de especies y plantas en la comunidad, así como la calidad de la escritura y el uso de fuentes.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Reporte de Investigación sobre Insectos Polinizadores</w:t>
      </w:r>
    </w:p>
    <w:p>
      <w:pPr/>
      <w:r>
        <w:rPr/>
        <w:t xml:space="preserve">Esta rúbrica evalúa el reporte de investigación de los estudiantes sobre insectos polinizadores, su importancia, conservación, identificación de especies y plantas en la comunidad, así como la calidad de la escritura y el uso de fuentes.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Identificación de insectos polinizadores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más de 3 especies de insectos polinizadores presentes en la comunidad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3 especies de insectos polinizadores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entre 1 y 2 especies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insectos polinizadores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Identificación de plantas que alimentan a los insectos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más de 5 plantas que proveen alimento a los polinizadores, con descripciones detalladas.</w:t>
            </w:r>
          </w:p>
        </w:tc>
        <w:tc>
          <w:tcPr>
            <w:noWrap/>
          </w:tcPr>
          <w:p>
            <w:pPr/>
            <w:r>
              <w:rPr/>
              <w:t xml:space="preserve">Identifica 5 plantas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entre 3 y 4 plantas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plantas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Descripción del ecosistema de los polinizadores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precisa el ecosistema donde sobreviven los polinizadores,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ecosistema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ecosistema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el ecosistema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y conservación de las especies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ecológica y propone ideas relevantes para la conservación de los polinizadores.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y menciona algunas ideas sobre conservación.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o la conservación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la importancia ni la conservación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actualizada, coherente y bien organizada en todo el reporte.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mayoritariamente correcta y organizada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imprecisiones y está poco 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confusa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citación de fuentes</w:t>
            </w:r>
          </w:p>
        </w:tc>
        <w:tc>
          <w:tcPr>
            <w:noWrap/>
          </w:tcPr>
          <w:p>
            <w:pPr/>
            <w:r>
              <w:rPr/>
              <w:t xml:space="preserve">Consulta y cita al menos 3 fuentes confiables, correctamente referenciadas y variadas.</w:t>
            </w:r>
          </w:p>
        </w:tc>
        <w:tc>
          <w:tcPr>
            <w:noWrap/>
          </w:tcPr>
          <w:p>
            <w:pPr/>
            <w:r>
              <w:rPr/>
              <w:t xml:space="preserve">Consulta 2-3 fuentes confiables con referencias adecuadas.</w:t>
            </w:r>
          </w:p>
        </w:tc>
        <w:tc>
          <w:tcPr>
            <w:noWrap/>
          </w:tcPr>
          <w:p>
            <w:pPr/>
            <w:r>
              <w:rPr/>
              <w:t xml:space="preserve">Consulta 1-2 fuentes con referencias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consulta fuentes o no cita ninguna.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y evidencia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relevantes de 3 especies de insectos y 5 plantas, enriqueciendo el reporte.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de al menos 3 especies y 5 plantas.</w:t>
            </w:r>
          </w:p>
        </w:tc>
        <w:tc>
          <w:tcPr>
            <w:noWrap/>
          </w:tcPr>
          <w:p>
            <w:pPr/>
            <w:r>
              <w:rPr/>
              <w:t xml:space="preserve">Incluye ejemplos limitados o incompletos de especies o plantas.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escritura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 claro, sin errores ortográficos ni gramaticales, con buena estructura y presentación.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con algunos errores menores y buena estructura general.</w:t>
            </w:r>
          </w:p>
        </w:tc>
        <w:tc>
          <w:tcPr>
            <w:noWrap/>
          </w:tcPr>
          <w:p>
            <w:pPr/>
            <w:r>
              <w:rPr/>
              <w:t xml:space="preserve">El texto tiene varios errores que dificultan la comprensión y estructura básica.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muchos errores y mala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2026-09-25T22:11:43-05:00</dcterms:created>
  <dcterms:modified xsi:type="dcterms:W3CDTF">2026-09-25T22:11:43-05:00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