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Gestión de Cronograma: Análisis de Resultados para Identificar Brechas y Oportunidades de Mejora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Evaluación, retroalimentación y mejora continua | Analizar resultados para identificar brechas y oportunidades de mejora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analizar resultados del cronograma, identificar brechas y proponer oportunidades de mejora en un contexto de educación para el trabajo. Se valoran aspectos clave relacionados con la gestión del cronograma y el pensamiento crítico para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Gestión de Cronograma: Análisis de Resultados para Identificar Brechas y Oportunidades de Mejora</w:t>
      </w:r>
    </w:p>
    <w:p>
      <w:pPr/>
      <w:r>
        <w:rPr/>
        <w:t xml:space="preserve">Esta rúbrica está diseñada para evaluar la capacidad del estudiante para analizar resultados del cronograma, identificar brechas y proponer oportunidades de mejora en un contexto de educación para el trabajo. Se valoran aspectos clave relacionados con la gestión del cronograma y el pensamiento crítico para la mejora continua.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brechas en el cronograma</w:t>
            </w:r>
          </w:p>
        </w:tc>
        <w:tc>
          <w:tcPr>
            <w:noWrap/>
          </w:tcPr>
          <w:p>
            <w:pPr/>
            <w:r>
              <w:rPr/>
              <w:t xml:space="preserve">Detecta todas las brechas relevantes con alto nivel de detalle y claridad.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brechas importantes,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brechas relevantes o las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causas de las brechas</w:t>
            </w:r>
          </w:p>
        </w:tc>
        <w:tc>
          <w:tcPr>
            <w:noWrap/>
          </w:tcPr>
          <w:p>
            <w:pPr/>
            <w:r>
              <w:rPr/>
              <w:t xml:space="preserve">Analiza profundamente las causas raíz de las brechas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Analiza las causas principales, aunque con análisis limitado o general.</w:t>
            </w:r>
          </w:p>
        </w:tc>
        <w:tc>
          <w:tcPr>
            <w:noWrap/>
          </w:tcPr>
          <w:p>
            <w:pPr/>
            <w:r>
              <w:rPr/>
              <w:t xml:space="preserve">El análisis de causas es superficial, confuso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oportunidades de mejora</w:t>
            </w:r>
          </w:p>
        </w:tc>
        <w:tc>
          <w:tcPr>
            <w:noWrap/>
          </w:tcPr>
          <w:p>
            <w:pPr/>
            <w:r>
              <w:rPr/>
              <w:t xml:space="preserve">Propone mejoras creativas, viables y alineadas con el contexto del cronograma.</w:t>
            </w:r>
          </w:p>
        </w:tc>
        <w:tc>
          <w:tcPr>
            <w:noWrap/>
          </w:tcPr>
          <w:p>
            <w:pPr/>
            <w:r>
              <w:rPr/>
              <w:t xml:space="preserve">Propone mejoras adecuadas pero poco innovadoras o parcialmente alineadas.</w:t>
            </w:r>
          </w:p>
        </w:tc>
        <w:tc>
          <w:tcPr>
            <w:noWrap/>
          </w:tcPr>
          <w:p>
            <w:pPr/>
            <w:r>
              <w:rPr/>
              <w:t xml:space="preserve">Las propuestas son poco claras, irrelevantes o no factibles.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datos y evidencias para sustentar el análisis</w:t>
            </w:r>
          </w:p>
        </w:tc>
        <w:tc>
          <w:tcPr>
            <w:noWrap/>
          </w:tcPr>
          <w:p>
            <w:pPr/>
            <w:r>
              <w:rPr/>
              <w:t xml:space="preserve">Utiliza datos completos y precisos para respaldar el análisis y las propuestas.</w:t>
            </w:r>
          </w:p>
        </w:tc>
        <w:tc>
          <w:tcPr>
            <w:noWrap/>
          </w:tcPr>
          <w:p>
            <w:pPr/>
            <w:r>
              <w:rPr/>
              <w:t xml:space="preserve">Utiliza algunos datos relevantes, aunque con limitaciones en precisión o alcance.</w:t>
            </w:r>
          </w:p>
        </w:tc>
        <w:tc>
          <w:tcPr>
            <w:noWrap/>
          </w:tcPr>
          <w:p>
            <w:pPr/>
            <w:r>
              <w:rPr/>
              <w:t xml:space="preserve">No utiliza datos o las evidencias son insuficientes o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análisis</w:t>
            </w:r>
          </w:p>
        </w:tc>
        <w:tc>
          <w:tcPr>
            <w:noWrap/>
          </w:tcPr>
          <w:p>
            <w:pPr/>
            <w:r>
              <w:rPr/>
              <w:t xml:space="preserve">Presenta el análisis de forma clara, lógica y bien estructurada.</w:t>
            </w:r>
          </w:p>
        </w:tc>
        <w:tc>
          <w:tcPr>
            <w:noWrap/>
          </w:tcPr>
          <w:p>
            <w:pPr/>
            <w:r>
              <w:rPr/>
              <w:t xml:space="preserve">Presenta el análisis con cierta claridad, pero con algunas incoherencias menores.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herramientas o técnicas de gestión del cronograma</w:t>
            </w:r>
          </w:p>
        </w:tc>
        <w:tc>
          <w:tcPr>
            <w:noWrap/>
          </w:tcPr>
          <w:p>
            <w:pPr/>
            <w:r>
              <w:rPr/>
              <w:t xml:space="preserve">Aplica correctamente herramientas o técnicas relevantes para el análisis.</w:t>
            </w:r>
          </w:p>
        </w:tc>
        <w:tc>
          <w:tcPr>
            <w:noWrap/>
          </w:tcPr>
          <w:p>
            <w:pPr/>
            <w:r>
              <w:rPr/>
              <w:t xml:space="preserve">Aplica herramientas o técnicas con algunas imprecisiones o limitaciones.</w:t>
            </w:r>
          </w:p>
        </w:tc>
        <w:tc>
          <w:tcPr>
            <w:noWrap/>
          </w:tcPr>
          <w:p>
            <w:pPr/>
            <w:r>
              <w:rPr/>
              <w:t xml:space="preserve">No aplica herramientas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impacto de las mejoras propuestas</w:t>
            </w:r>
          </w:p>
        </w:tc>
        <w:tc>
          <w:tcPr>
            <w:noWrap/>
          </w:tcPr>
          <w:p>
            <w:pPr/>
            <w:r>
              <w:rPr/>
              <w:t xml:space="preserve">Evalúa claramente cómo las mejoras impactarán positivamente el cronograma.</w:t>
            </w:r>
          </w:p>
        </w:tc>
        <w:tc>
          <w:tcPr>
            <w:noWrap/>
          </w:tcPr>
          <w:p>
            <w:pPr/>
            <w:r>
              <w:rPr/>
              <w:t xml:space="preserve">Describe el impacto esperado, aunque de forma general o limitada.</w:t>
            </w:r>
          </w:p>
        </w:tc>
        <w:tc>
          <w:tcPr>
            <w:noWrap/>
          </w:tcPr>
          <w:p>
            <w:pPr/>
            <w:r>
              <w:rPr/>
              <w:t xml:space="preserve">No reflexiona o no explica el impacto de las mejoras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la mejora continua</w:t>
            </w:r>
          </w:p>
        </w:tc>
        <w:tc>
          <w:tcPr>
            <w:noWrap/>
          </w:tcPr>
          <w:p>
            <w:pPr/>
            <w:r>
              <w:rPr/>
              <w:t xml:space="preserve">Demuestra actitud proactiva y compromiso para implementar mejoras.</w:t>
            </w:r>
          </w:p>
        </w:tc>
        <w:tc>
          <w:tcPr>
            <w:noWrap/>
          </w:tcPr>
          <w:p>
            <w:pPr/>
            <w:r>
              <w:rPr/>
              <w:t xml:space="preserve">Muestra interés por mejorar, aunque con compromiso parcial o poco claro.</w:t>
            </w:r>
          </w:p>
        </w:tc>
        <w:tc>
          <w:tcPr>
            <w:noWrap/>
          </w:tcPr>
          <w:p>
            <w:pPr/>
            <w:r>
              <w:rPr/>
              <w:t xml:space="preserve">No evidencia interés ni compromiso con la mejora continua.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2026-09-25T21:21:37-05:00</dcterms:created>
  <dcterms:modified xsi:type="dcterms:W3CDTF">2026-09-25T21:21:37-05:00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