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Análisis Crítico Oral del Libro "El Lugar sin Límites" de José Donoso</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está diseñada para estudiantes de tercero medio en la asignatura de Lenguaje y evalúa la exposición oral sobre el análisis crítico del libro "El lugar sin límites". Se valoran aspectos desde la biografía del autor hasta la opinión personal del estudiante, con cuatro niveles de desempeño: Insuficiente, Suficiente, Logrado y Destacado.</w:t>
      </w:r>
    </w:p>
    <w:p/>
    <w:p>
      <w:pPr/>
      <w:r>
        <w:rPr>
          <w:color w:val="2b6cb0"/>
          <w:sz w:val="28"/>
          <w:szCs w:val="28"/>
          <w:b w:val="1"/>
          <w:bCs w:val="1"/>
        </w:rPr>
        <w:t xml:space="preserve">Rúbrica</w:t>
      </w:r>
    </w:p>
    <w:p>
      <w:pPr/>
      <w:r>
        <w:rPr/>
        <w:t xml:space="preserve">Rúbrica Analítica para Evaluación del Análisis Crítico Oral del Libro "El Lugar sin Límites" de José Donoso</w:t>
      </w:r>
    </w:p>
    <w:p>
      <w:pPr/>
      <w:r>
        <w:rPr/>
        <w:t xml:space="preserve">Esta rúbrica está diseñada para estudiantes de tercero medio en la asignatura de Lenguaje y evalúa la exposición oral sobre el análisis crítico del libro "El lugar sin límites". Se valoran aspectos desde la biografía del autor hasta la opinión personal del estudiante, con cuatro niveles de desempeño: Insuficiente, Suficiente, Logrado y Destacado.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Suficiente (2)</w:t>
            </w:r>
          </w:p>
        </w:tc>
        <w:tc>
          <w:tcPr>
            <w:noWrap/>
          </w:tcPr>
          <w:p>
            <w:pPr/>
            <w:r>
              <w:rPr/>
              <w:t xml:space="preserve">Logrado (3)</w:t>
            </w:r>
          </w:p>
        </w:tc>
        <w:tc>
          <w:tcPr>
            <w:noWrap/>
          </w:tcPr>
          <w:p>
            <w:pPr/>
            <w:r>
              <w:rPr/>
              <w:t xml:space="preserve">Destacado (4)</w:t>
            </w:r>
          </w:p>
        </w:tc>
      </w:tr>
      <w:tr>
        <w:trPr/>
        <w:tc>
          <w:tcPr>
            <w:noWrap/>
          </w:tcPr>
          <w:p>
            <w:pPr/>
            <w:r>
              <w:rPr>
                <w:b w:val="1"/>
                <w:bCs w:val="1"/>
              </w:rPr>
              <w:t xml:space="preserve">1. Biografía de José Donoso</w:t>
            </w:r>
            <w:br/>
            <w:r>
              <w:rPr/>
              <w:t xml:space="preserve">Claridad y precisión en la información sobre la vida y logros del autor.</w:t>
            </w:r>
          </w:p>
        </w:tc>
        <w:tc>
          <w:tcPr>
            <w:noWrap/>
          </w:tcPr>
          <w:p>
            <w:pPr/>
            <w:r>
              <w:rPr/>
              <w:t xml:space="preserve">Información confusa o incorrecta, faltan datos básicos sobre el autor.</w:t>
            </w:r>
          </w:p>
        </w:tc>
        <w:tc>
          <w:tcPr>
            <w:noWrap/>
          </w:tcPr>
          <w:p>
            <w:pPr/>
            <w:r>
              <w:rPr/>
              <w:t xml:space="preserve">Información básica y poco detallada, algunos logros importantes mencionados.</w:t>
            </w:r>
          </w:p>
        </w:tc>
        <w:tc>
          <w:tcPr>
            <w:noWrap/>
          </w:tcPr>
          <w:p>
            <w:pPr/>
            <w:r>
              <w:rPr/>
              <w:t xml:space="preserve">Información clara y precisa, incluye logros importantes relevantes.</w:t>
            </w:r>
          </w:p>
        </w:tc>
        <w:tc>
          <w:tcPr>
            <w:noWrap/>
          </w:tcPr>
          <w:p>
            <w:pPr/>
            <w:r>
              <w:rPr/>
              <w:t xml:space="preserve">Información muy clara, precisa y completa; destaca logros relevantes y aporta datos contextuales que enriquecen la presentación.</w:t>
            </w:r>
          </w:p>
        </w:tc>
      </w:tr>
      <w:tr>
        <w:trPr/>
        <w:tc>
          <w:tcPr>
            <w:noWrap/>
          </w:tcPr>
          <w:p>
            <w:pPr/>
            <w:r>
              <w:rPr>
                <w:b w:val="1"/>
                <w:bCs w:val="1"/>
              </w:rPr>
              <w:t xml:space="preserve">2. Contexto de producción del libro</w:t>
            </w:r>
            <w:br/>
            <w:r>
              <w:rPr/>
              <w:t xml:space="preserve">Descripción del ambiente histórico, social y cultural en que se escribió la obra.</w:t>
            </w:r>
          </w:p>
        </w:tc>
        <w:tc>
          <w:tcPr>
            <w:noWrap/>
          </w:tcPr>
          <w:p>
            <w:pPr/>
            <w:r>
              <w:rPr/>
              <w:t xml:space="preserve">Contexto poco o nada mencionado, con información errónea o irrelevante.</w:t>
            </w:r>
          </w:p>
        </w:tc>
        <w:tc>
          <w:tcPr>
            <w:noWrap/>
          </w:tcPr>
          <w:p>
            <w:pPr/>
            <w:r>
              <w:rPr/>
              <w:t xml:space="preserve">Contexto mencionado de forma general y superficial.</w:t>
            </w:r>
          </w:p>
        </w:tc>
        <w:tc>
          <w:tcPr>
            <w:noWrap/>
          </w:tcPr>
          <w:p>
            <w:pPr/>
            <w:r>
              <w:rPr/>
              <w:t xml:space="preserve">Contexto explicado con claridad y relación adecuada con la obra.</w:t>
            </w:r>
          </w:p>
        </w:tc>
        <w:tc>
          <w:tcPr>
            <w:noWrap/>
          </w:tcPr>
          <w:p>
            <w:pPr/>
            <w:r>
              <w:rPr/>
              <w:t xml:space="preserve">Contexto detallado y profundo, conecta el ambiente con la obra y su impacto literario.</w:t>
            </w:r>
          </w:p>
        </w:tc>
      </w:tr>
      <w:tr>
        <w:trPr/>
        <w:tc>
          <w:tcPr>
            <w:noWrap/>
          </w:tcPr>
          <w:p>
            <w:pPr/>
            <w:r>
              <w:rPr>
                <w:b w:val="1"/>
                <w:bCs w:val="1"/>
              </w:rPr>
              <w:t xml:space="preserve">3. Sinopsis del libro</w:t>
            </w:r>
            <w:br/>
            <w:r>
              <w:rPr/>
              <w:t xml:space="preserve">Resumen claro y coherente de la trama principal.</w:t>
            </w:r>
          </w:p>
        </w:tc>
        <w:tc>
          <w:tcPr>
            <w:noWrap/>
          </w:tcPr>
          <w:p>
            <w:pPr/>
            <w:r>
              <w:rPr/>
              <w:t xml:space="preserve">Sinopsis confusa, incompleta o incorrecta.</w:t>
            </w:r>
          </w:p>
        </w:tc>
        <w:tc>
          <w:tcPr>
            <w:noWrap/>
          </w:tcPr>
          <w:p>
            <w:pPr/>
            <w:r>
              <w:rPr/>
              <w:t xml:space="preserve">Sinopsis simple que cubre algunos aspectos básicos de la trama.</w:t>
            </w:r>
          </w:p>
        </w:tc>
        <w:tc>
          <w:tcPr>
            <w:noWrap/>
          </w:tcPr>
          <w:p>
            <w:pPr/>
            <w:r>
              <w:rPr/>
              <w:t xml:space="preserve">Sinopsis clara y coherente que cubre los elementos principales del argumento.</w:t>
            </w:r>
          </w:p>
        </w:tc>
        <w:tc>
          <w:tcPr>
            <w:noWrap/>
          </w:tcPr>
          <w:p>
            <w:pPr/>
            <w:r>
              <w:rPr/>
              <w:t xml:space="preserve">Sinopsis precisa, completa y atractiva, mostrando comprensión profunda y conexión con el análisis.</w:t>
            </w:r>
          </w:p>
        </w:tc>
      </w:tr>
      <w:tr>
        <w:trPr/>
        <w:tc>
          <w:tcPr>
            <w:noWrap/>
          </w:tcPr>
          <w:p>
            <w:pPr/>
            <w:r>
              <w:rPr>
                <w:b w:val="1"/>
                <w:bCs w:val="1"/>
              </w:rPr>
              <w:t xml:space="preserve">4. Personajes principales y secundarios</w:t>
            </w:r>
            <w:br/>
            <w:r>
              <w:rPr/>
              <w:t xml:space="preserve">Presentación con definiciones claras y explicación del rol y significado en la obra.</w:t>
            </w:r>
          </w:p>
        </w:tc>
        <w:tc>
          <w:tcPr>
            <w:noWrap/>
          </w:tcPr>
          <w:p>
            <w:pPr/>
            <w:r>
              <w:rPr/>
              <w:t xml:space="preserve">Presentación incompleta o incorrecta de personajes, sin definiciones claras.</w:t>
            </w:r>
          </w:p>
        </w:tc>
        <w:tc>
          <w:tcPr>
            <w:noWrap/>
          </w:tcPr>
          <w:p>
            <w:pPr/>
            <w:r>
              <w:rPr/>
              <w:t xml:space="preserve">Presenta algunos personajes con definiciones básicas y poco desarrollo de su significado.</w:t>
            </w:r>
          </w:p>
        </w:tc>
        <w:tc>
          <w:tcPr>
            <w:noWrap/>
          </w:tcPr>
          <w:p>
            <w:pPr/>
            <w:r>
              <w:rPr/>
              <w:t xml:space="preserve">Presenta bien los personajes principales y secundarios, con definiciones claras y explicación de su rol.</w:t>
            </w:r>
          </w:p>
        </w:tc>
        <w:tc>
          <w:tcPr>
            <w:noWrap/>
          </w:tcPr>
          <w:p>
            <w:pPr/>
            <w:r>
              <w:rPr/>
              <w:t xml:space="preserve">Presentación completa y detallada; define claramente personajes y su simbolismo, mostrando análisis profundo.</w:t>
            </w:r>
          </w:p>
        </w:tc>
      </w:tr>
      <w:tr>
        <w:trPr/>
        <w:tc>
          <w:tcPr>
            <w:noWrap/>
          </w:tcPr>
          <w:p>
            <w:pPr/>
            <w:r>
              <w:rPr>
                <w:b w:val="1"/>
                <w:bCs w:val="1"/>
              </w:rPr>
              <w:t xml:space="preserve">5. Temáticas principales</w:t>
            </w:r>
            <w:br/>
            <w:r>
              <w:rPr/>
              <w:t xml:space="preserve">Identificación y definición de tres temáticas, con ejemplos del texto.</w:t>
            </w:r>
          </w:p>
        </w:tc>
        <w:tc>
          <w:tcPr>
            <w:noWrap/>
          </w:tcPr>
          <w:p>
            <w:pPr/>
            <w:r>
              <w:rPr/>
              <w:t xml:space="preserve">No identifica las temáticas o las define incorrectamente; no aporta ejemplos.</w:t>
            </w:r>
          </w:p>
        </w:tc>
        <w:tc>
          <w:tcPr>
            <w:noWrap/>
          </w:tcPr>
          <w:p>
            <w:pPr/>
            <w:r>
              <w:rPr/>
              <w:t xml:space="preserve">Identifica algunas temáticas con definiciones básicas y ejemplos poco claros.</w:t>
            </w:r>
          </w:p>
        </w:tc>
        <w:tc>
          <w:tcPr>
            <w:noWrap/>
          </w:tcPr>
          <w:p>
            <w:pPr/>
            <w:r>
              <w:rPr/>
              <w:t xml:space="preserve">Identifica tres temáticas con definiciones claras y ejemplos adecuados del libro.</w:t>
            </w:r>
          </w:p>
        </w:tc>
        <w:tc>
          <w:tcPr>
            <w:noWrap/>
          </w:tcPr>
          <w:p>
            <w:pPr/>
            <w:r>
              <w:rPr/>
              <w:t xml:space="preserve">Identifica y explica tres temáticas con definiciones profundas, ejemplos precisos y análisis crítico.</w:t>
            </w:r>
          </w:p>
        </w:tc>
      </w:tr>
      <w:tr>
        <w:trPr/>
        <w:tc>
          <w:tcPr>
            <w:noWrap/>
          </w:tcPr>
          <w:p>
            <w:pPr/>
            <w:r>
              <w:rPr>
                <w:b w:val="1"/>
                <w:bCs w:val="1"/>
              </w:rPr>
              <w:t xml:space="preserve">6. Simbolismos en el texto</w:t>
            </w:r>
            <w:br/>
            <w:r>
              <w:rPr/>
              <w:t xml:space="preserve">Reconocimiento y explicación de símbolos relevantes en la obra.</w:t>
            </w:r>
          </w:p>
        </w:tc>
        <w:tc>
          <w:tcPr>
            <w:noWrap/>
          </w:tcPr>
          <w:p>
            <w:pPr/>
            <w:r>
              <w:rPr/>
              <w:t xml:space="preserve">No reconoce símbolos o las explicaciones son erróneas o superficiales.</w:t>
            </w:r>
          </w:p>
        </w:tc>
        <w:tc>
          <w:tcPr>
            <w:noWrap/>
          </w:tcPr>
          <w:p>
            <w:pPr/>
            <w:r>
              <w:rPr/>
              <w:t xml:space="preserve">Reconoce algunos símbolos con explicaciones básicas.</w:t>
            </w:r>
          </w:p>
        </w:tc>
        <w:tc>
          <w:tcPr>
            <w:noWrap/>
          </w:tcPr>
          <w:p>
            <w:pPr/>
            <w:r>
              <w:rPr/>
              <w:t xml:space="preserve">Reconoce y explica varios símbolos con claridad y relación al texto.</w:t>
            </w:r>
          </w:p>
        </w:tc>
        <w:tc>
          <w:tcPr>
            <w:noWrap/>
          </w:tcPr>
          <w:p>
            <w:pPr/>
            <w:r>
              <w:rPr/>
              <w:t xml:space="preserve">Reconoce símbolos relevantes y ofrece explicaciones profundas que enriquecen la comprensión del texto.</w:t>
            </w:r>
          </w:p>
        </w:tc>
      </w:tr>
      <w:tr>
        <w:trPr/>
        <w:tc>
          <w:tcPr>
            <w:noWrap/>
          </w:tcPr>
          <w:p>
            <w:pPr/>
            <w:r>
              <w:rPr>
                <w:b w:val="1"/>
                <w:bCs w:val="1"/>
              </w:rPr>
              <w:t xml:space="preserve">7. Opinión propia sobre la actitud</w:t>
            </w:r>
            <w:br/>
            <w:r>
              <w:rPr/>
              <w:t xml:space="preserve">Reflexión personal fundamentada respecto a las actitudes presentadas en el libro.</w:t>
            </w:r>
          </w:p>
        </w:tc>
        <w:tc>
          <w:tcPr>
            <w:noWrap/>
          </w:tcPr>
          <w:p>
            <w:pPr/>
            <w:r>
              <w:rPr/>
              <w:t xml:space="preserve">Opinión ausente, vaga o sin relación con el análisis.</w:t>
            </w:r>
          </w:p>
        </w:tc>
        <w:tc>
          <w:tcPr>
            <w:noWrap/>
          </w:tcPr>
          <w:p>
            <w:pPr/>
            <w:r>
              <w:rPr/>
              <w:t xml:space="preserve">Opinión presente pero poco fundamentada o superficial.</w:t>
            </w:r>
          </w:p>
        </w:tc>
        <w:tc>
          <w:tcPr>
            <w:noWrap/>
          </w:tcPr>
          <w:p>
            <w:pPr/>
            <w:r>
              <w:rPr/>
              <w:t xml:space="preserve">Opinión personal clara y fundamentada que aporta al análisis.</w:t>
            </w:r>
          </w:p>
        </w:tc>
        <w:tc>
          <w:tcPr>
            <w:noWrap/>
          </w:tcPr>
          <w:p>
            <w:pPr/>
            <w:r>
              <w:rPr/>
              <w:t xml:space="preserve">Opinión profunda, crítica y bien argumentada que muestra reflexión personal auténtica.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2026-09-25T23:35:42-05:00</dcterms:created>
  <dcterms:modified xsi:type="dcterms:W3CDTF">2026-09-25T23:35:42-05:00</dcterms:modified>
</cp:coreProperties>
</file>

<file path=docProps/custom.xml><?xml version="1.0" encoding="utf-8"?>
<Properties xmlns="http://schemas.openxmlformats.org/officeDocument/2006/custom-properties" xmlns:vt="http://schemas.openxmlformats.org/officeDocument/2006/docPropsVTypes"/>
</file>