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Ética y sus Definiciones"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ética y sus definiciones, analizando distintas dimensiones conceptuales y aplicativas.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Ética y sus Definiciones" en Educación General</w:t>
      </w:r>
    </w:p>
    <w:p>
      <w:pPr/>
      <w:r>
        <w:rPr/>
        <w:t xml:space="preserve">Esta rúbrica está diseñada para evaluar el conocimiento y comprensión de los estudiantes universitarios sobre la ética y sus definiciones, analizando distintas dimensiones conceptuales y aplicativas.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definición de ética, incluyendo diferentes perspectivas y autores.</w:t>
            </w:r>
          </w:p>
        </w:tc>
        <w:tc>
          <w:tcPr>
            <w:noWrap/>
          </w:tcPr>
          <w:p>
            <w:pPr/>
            <w:r>
              <w:rPr/>
              <w:t xml:space="preserve">Define la ética correctamente,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presenta confusiones o falta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ética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principios éticos fundamentales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principios éticos fundamentales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éticos, pero la explicación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principios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principios éticos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diferentes definiciones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distintas definiciones, señalando similitudes, diferencias y aportes relevantes.</w:t>
            </w:r>
          </w:p>
        </w:tc>
        <w:tc>
          <w:tcPr>
            <w:noWrap/>
          </w:tcPr>
          <w:p>
            <w:pPr/>
            <w:r>
              <w:rPr/>
              <w:t xml:space="preserve">Compara algunas definiciones con un análisis básico y limitado.</w:t>
            </w:r>
          </w:p>
        </w:tc>
        <w:tc>
          <w:tcPr>
            <w:noWrap/>
          </w:tcPr>
          <w:p>
            <w:pPr/>
            <w:r>
              <w:rPr/>
              <w:t xml:space="preserve">Intenta comparar definiciones, pero el análisis carece de profundidad o es confuso.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sólo repite definiciones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éticos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conceptos éticos a casos o situaciones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situaciones,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éticos o las aplicaciones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con lenguaje claro, preciso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aunque presenta pequeñas incoherencias o errores leves.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el texto contiene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ética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específicos del campo ético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términos éticos correctamente, aunque ocasionalmente de forma imprecisa.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éticos pero con errores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usa terminología ética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aporta reflexiones personales profundas sobre la ética.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adecuadas,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plagiada.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académicas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de calidad cuestionable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inadecuadas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2026-09-26T03:58:19-05:00</dcterms:created>
  <dcterms:modified xsi:type="dcterms:W3CDTF">2026-09-26T03:58:19-05:00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