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Talleres de Números y Operaciones: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entendimiento y la aplicación de la multiplicación como suma de cantidades iguales, así como la resolución de multiplicaciones sencillas utilizando diferentes estrategias.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Talleres de Números y Operaciones: Multiplicación</w:t>
      </w:r>
    </w:p>
    <w:p>
      <w:pPr/>
      <w:r>
        <w:rPr/>
        <w:t xml:space="preserve">Esta rúbrica analítica evalúa el entendimiento y la aplicación de la multiplicación como suma de cantidades iguales, así como la resolución de multiplicaciones sencillas utilizando diferentes estrategias.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 como suma repetida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como suma de cantidades iguales y da ejemplos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da ejemplos mayormente correctos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pero comete errores en la explicación o en los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ni representar la multiplicación como suma repetida.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factores y producto</w:t>
            </w:r>
          </w:p>
        </w:tc>
        <w:tc>
          <w:tcPr>
            <w:noWrap/>
          </w:tcPr>
          <w:p>
            <w:pPr/>
            <w:r>
              <w:rPr/>
              <w:t xml:space="preserve">Identifica sin error los factores y el producto en todos los ejercicios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factores y producto con pocos errores en algunos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factores y producto de manera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factores y producto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(sumas repetidas, dibujos, agrupaciones)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más de una estrategia con éxito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Emplea una sola estrategia o aplica estrategias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usa incorrectamente para resolver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multiplicaciones sencillas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propuestas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las multiplicaciones o no completa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multiplicación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y correctas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con algunas imprecisiones pero en general adecuadamente.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actividades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pequeñas áreas para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algunas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incompleto, dificultando su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el taller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con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muestra buena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actitudes variables durante el taller.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“factor”, “producto”, “multiplicación” y “suma repetida”.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correctamente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 relacionado.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2026-09-25T21:28:32-05:00</dcterms:created>
  <dcterms:modified xsi:type="dcterms:W3CDTF">2026-09-25T21:28:32-05:00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