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Clasificación de Palabras según su Sílaba - Escritura</w:t>
      </w:r>
    </w:p>
    <w:p/>
    <w:p>
      <w:pPr/>
      <w:r>
        <w:rPr>
          <w:color w:val="666666"/>
          <w:sz w:val="20"/>
          <w:szCs w:val="20"/>
          <w:i w:val="1"/>
          <w:iCs w:val="1"/>
        </w:rPr>
        <w:t xml:space="preserve">Rúbrica Analítica | Lenguaje | Escritura | 3 niveles</w:t>
      </w:r>
    </w:p>
    <w:p/>
    <w:p>
      <w:pPr/>
      <w:r>
        <w:rPr>
          <w:color w:val="2b6cb0"/>
          <w:sz w:val="28"/>
          <w:szCs w:val="28"/>
          <w:b w:val="1"/>
          <w:bCs w:val="1"/>
        </w:rPr>
        <w:t xml:space="preserve">Descripción</w:t>
      </w:r>
    </w:p>
    <w:p>
      <w:pPr/>
      <w:r>
        <w:rPr>
          <w:sz w:val="22"/>
          <w:szCs w:val="22"/>
        </w:rPr>
        <w:t xml:space="preserve">Esta rúbrica está diseñada para evaluar la habilidad de los estudiantes de primaria para clasificar palabras según el número de sílabas en su escritura. Se valoran aspectos clave que permiten identificar el nivel de comprensión y aplicación de la clasificación silábica.</w:t>
      </w:r>
    </w:p>
    <w:p/>
    <w:p>
      <w:pPr/>
      <w:r>
        <w:rPr>
          <w:color w:val="2b6cb0"/>
          <w:sz w:val="28"/>
          <w:szCs w:val="28"/>
          <w:b w:val="1"/>
          <w:bCs w:val="1"/>
        </w:rPr>
        <w:t xml:space="preserve">Rúbrica</w:t>
      </w:r>
    </w:p>
    <w:p>
      <w:pPr/>
      <w:r>
        <w:rPr/>
        <w:t xml:space="preserve">Rúbrica Analítica para la Clasificación de Palabras según su Sílaba - Escritura</w:t>
      </w:r>
    </w:p>
    <w:p>
      <w:pPr/>
      <w:r>
        <w:rPr/>
        <w:t xml:space="preserve">Esta rúbrica está diseñada para evaluar la habilidad de los estudiantes de primaria para clasificar palabras según el número de sílabas en su escritura. Se valoran aspectos clave que permiten identificar el nivel de comprensión y aplicación de la clasificación silábica.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correcta del número de sílabas</w:t>
            </w:r>
          </w:p>
        </w:tc>
        <w:tc>
          <w:tcPr>
            <w:noWrap/>
          </w:tcPr>
          <w:p>
            <w:pPr/>
            <w:r>
              <w:rPr/>
              <w:t xml:space="preserve">Clasifica todas las palabras con el número correcto de sílabas sin errores.</w:t>
            </w:r>
          </w:p>
        </w:tc>
        <w:tc>
          <w:tcPr>
            <w:noWrap/>
          </w:tcPr>
          <w:p>
            <w:pPr/>
            <w:r>
              <w:rPr/>
              <w:t xml:space="preserve">Clasifica la mayoría de las palabras correctamente, con pocos errores.</w:t>
            </w:r>
          </w:p>
        </w:tc>
        <w:tc>
          <w:tcPr>
            <w:noWrap/>
          </w:tcPr>
          <w:p>
            <w:pPr/>
            <w:r>
              <w:rPr/>
              <w:t xml:space="preserve">Clasifica incorrectamente muchas palabras, mostrando dificultad para reconocer las sílabas.</w:t>
            </w:r>
          </w:p>
        </w:tc>
      </w:tr>
      <w:tr>
        <w:trPr/>
        <w:tc>
          <w:tcPr>
            <w:noWrap/>
          </w:tcPr>
          <w:p>
            <w:pPr/>
            <w:r>
              <w:rPr/>
              <w:t xml:space="preserve">Escritura clara y legible de las palabras</w:t>
            </w:r>
          </w:p>
        </w:tc>
        <w:tc>
          <w:tcPr>
            <w:noWrap/>
          </w:tcPr>
          <w:p>
            <w:pPr/>
            <w:r>
              <w:rPr/>
              <w:t xml:space="preserve">Escribe todas las palabras de forma clara y legible, facilitando la comprensión.</w:t>
            </w:r>
          </w:p>
        </w:tc>
        <w:tc>
          <w:tcPr>
            <w:noWrap/>
          </w:tcPr>
          <w:p>
            <w:pPr/>
            <w:r>
              <w:rPr/>
              <w:t xml:space="preserve">Escribe la mayoría de las palabras legibles, aunque algunas presentan dificultades menores.</w:t>
            </w:r>
          </w:p>
        </w:tc>
        <w:tc>
          <w:tcPr>
            <w:noWrap/>
          </w:tcPr>
          <w:p>
            <w:pPr/>
            <w:r>
              <w:rPr/>
              <w:t xml:space="preserve">La escritura es poco clara o ilegible, dificultando la identificación de las palabras.</w:t>
            </w:r>
          </w:p>
        </w:tc>
      </w:tr>
      <w:tr>
        <w:trPr/>
        <w:tc>
          <w:tcPr>
            <w:noWrap/>
          </w:tcPr>
          <w:p>
            <w:pPr/>
            <w:r>
              <w:rPr/>
              <w:t xml:space="preserve">Correcta separación de sílabas en la escritura</w:t>
            </w:r>
          </w:p>
        </w:tc>
        <w:tc>
          <w:tcPr>
            <w:noWrap/>
          </w:tcPr>
          <w:p>
            <w:pPr/>
            <w:r>
              <w:rPr/>
              <w:t xml:space="preserve">Separa correctamente las sílabas en todas las palabras según las normas.</w:t>
            </w:r>
          </w:p>
        </w:tc>
        <w:tc>
          <w:tcPr>
            <w:noWrap/>
          </w:tcPr>
          <w:p>
            <w:pPr/>
            <w:r>
              <w:rPr/>
              <w:t xml:space="preserve">Separa las sílabas correctamente en la mayoría de las palabras, con errores mínimos.</w:t>
            </w:r>
          </w:p>
        </w:tc>
        <w:tc>
          <w:tcPr>
            <w:noWrap/>
          </w:tcPr>
          <w:p>
            <w:pPr/>
            <w:r>
              <w:rPr/>
              <w:t xml:space="preserve">No separa las sílabas o lo hace de manera incorrecta en la mayoría de las palabras.</w:t>
            </w:r>
          </w:p>
        </w:tc>
      </w:tr>
      <w:tr>
        <w:trPr/>
        <w:tc>
          <w:tcPr>
            <w:noWrap/>
          </w:tcPr>
          <w:p>
            <w:pPr/>
            <w:r>
              <w:rPr/>
              <w:t xml:space="preserve">Uso apropiado de ejemplos para cada clasificación</w:t>
            </w:r>
          </w:p>
        </w:tc>
        <w:tc>
          <w:tcPr>
            <w:noWrap/>
          </w:tcPr>
          <w:p>
            <w:pPr/>
            <w:r>
              <w:rPr/>
              <w:t xml:space="preserve">Incluye ejemplos claros y variados para cada tipo de palabra según su sílaba.</w:t>
            </w:r>
          </w:p>
        </w:tc>
        <w:tc>
          <w:tcPr>
            <w:noWrap/>
          </w:tcPr>
          <w:p>
            <w:pPr/>
            <w:r>
              <w:rPr/>
              <w:t xml:space="preserve">Incluye ejemplos adecuados, pero con poca variedad o claridad en algunos casos.</w:t>
            </w:r>
          </w:p>
        </w:tc>
        <w:tc>
          <w:tcPr>
            <w:noWrap/>
          </w:tcPr>
          <w:p>
            <w:pPr/>
            <w:r>
              <w:rPr/>
              <w:t xml:space="preserve">No incluye ejemplos o los ejemplos no corresponden a la clasificación solicitada.</w:t>
            </w:r>
          </w:p>
        </w:tc>
      </w:tr>
      <w:tr>
        <w:trPr/>
        <w:tc>
          <w:tcPr>
            <w:noWrap/>
          </w:tcPr>
          <w:p>
            <w:pPr/>
            <w:r>
              <w:rPr/>
              <w:t xml:space="preserve">Organización y presentación del trabajo</w:t>
            </w:r>
          </w:p>
        </w:tc>
        <w:tc>
          <w:tcPr>
            <w:noWrap/>
          </w:tcPr>
          <w:p>
            <w:pPr/>
            <w:r>
              <w:rPr/>
              <w:t xml:space="preserve">Presenta el trabajo ordenado, con cada clasificación bien diferenciada y fácil de seguir.</w:t>
            </w:r>
          </w:p>
        </w:tc>
        <w:tc>
          <w:tcPr>
            <w:noWrap/>
          </w:tcPr>
          <w:p>
            <w:pPr/>
            <w:r>
              <w:rPr/>
              <w:t xml:space="preserve">Presenta el trabajo con cierta organización, aunque algunas partes no están bien diferenciadas.</w:t>
            </w:r>
          </w:p>
        </w:tc>
        <w:tc>
          <w:tcPr>
            <w:noWrap/>
          </w:tcPr>
          <w:p>
            <w:pPr/>
            <w:r>
              <w:rPr/>
              <w:t xml:space="preserve">El trabajo carece de organización, dificultando la comprensión de la clasificación.</w:t>
            </w:r>
          </w:p>
        </w:tc>
      </w:tr>
      <w:tr>
        <w:trPr/>
        <w:tc>
          <w:tcPr>
            <w:noWrap/>
          </w:tcPr>
          <w:p>
            <w:pPr/>
            <w:r>
              <w:rPr/>
              <w:t xml:space="preserve">Ortografía y uso correcto de las palabras</w:t>
            </w:r>
          </w:p>
        </w:tc>
        <w:tc>
          <w:tcPr>
            <w:noWrap/>
          </w:tcPr>
          <w:p>
            <w:pPr/>
            <w:r>
              <w:rPr/>
              <w:t xml:space="preserve">Escribe todas las palabras sin errores ortográficos.</w:t>
            </w:r>
          </w:p>
        </w:tc>
        <w:tc>
          <w:tcPr>
            <w:noWrap/>
          </w:tcPr>
          <w:p>
            <w:pPr/>
            <w:r>
              <w:rPr/>
              <w:t xml:space="preserve">Comete pocos errores ortográficos que no afectan la comprensión.</w:t>
            </w:r>
          </w:p>
        </w:tc>
        <w:tc>
          <w:tcPr>
            <w:noWrap/>
          </w:tcPr>
          <w:p>
            <w:pPr/>
            <w:r>
              <w:rPr/>
              <w:t xml:space="preserve">Presenta múltiples errores ortográficos que dificultan la comprensión.</w:t>
            </w:r>
          </w:p>
        </w:tc>
      </w:tr>
      <w:tr>
        <w:trPr/>
        <w:tc>
          <w:tcPr>
            <w:noWrap/>
          </w:tcPr>
          <w:p>
            <w:pPr/>
            <w:r>
              <w:rPr/>
              <w:t xml:space="preserve">Comprensión del concepto de sílaba</w:t>
            </w:r>
          </w:p>
        </w:tc>
        <w:tc>
          <w:tcPr>
            <w:noWrap/>
          </w:tcPr>
          <w:p>
            <w:pPr/>
            <w:r>
              <w:rPr/>
              <w:t xml:space="preserve">Demuestra comprensión completa del concepto y lo aplica correctamente en la actividad.</w:t>
            </w:r>
          </w:p>
        </w:tc>
        <w:tc>
          <w:tcPr>
            <w:noWrap/>
          </w:tcPr>
          <w:p>
            <w:pPr/>
            <w:r>
              <w:rPr/>
              <w:t xml:space="preserve">Muestra comprensión parcial con algunas confusiones menores.</w:t>
            </w:r>
          </w:p>
        </w:tc>
        <w:tc>
          <w:tcPr>
            <w:noWrap/>
          </w:tcPr>
          <w:p>
            <w:pPr/>
            <w:r>
              <w:rPr/>
              <w:t xml:space="preserve">Presenta dificultades para entender y aplicar el concepto de sílaba.</w:t>
            </w:r>
          </w:p>
        </w:tc>
      </w:tr>
      <w:tr>
        <w:trPr/>
        <w:tc>
          <w:tcPr>
            <w:noWrap/>
          </w:tcPr>
          <w:p>
            <w:pPr/>
            <w:r>
              <w:rPr/>
              <w:t xml:space="preserve">Creatividad en la presentación de las palabras</w:t>
            </w:r>
          </w:p>
        </w:tc>
        <w:tc>
          <w:tcPr>
            <w:noWrap/>
          </w:tcPr>
          <w:p>
            <w:pPr/>
            <w:r>
              <w:rPr/>
              <w:t xml:space="preserve">Utiliza recursos creativos (colores, dibujos, etc.) para hacer la clasificación más atractiva.</w:t>
            </w:r>
          </w:p>
        </w:tc>
        <w:tc>
          <w:tcPr>
            <w:noWrap/>
          </w:tcPr>
          <w:p>
            <w:pPr/>
            <w:r>
              <w:rPr/>
              <w:t xml:space="preserve">Incluye algunos elementos creativos, pero de forma limitada.</w:t>
            </w:r>
          </w:p>
        </w:tc>
        <w:tc>
          <w:tcPr>
            <w:noWrap/>
          </w:tcPr>
          <w:p>
            <w:pPr/>
            <w:r>
              <w:rPr/>
              <w:t xml:space="preserve">No utiliza ningún recurso creativo en la presentación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2026-09-25T23:13:51-05:00</dcterms:created>
  <dcterms:modified xsi:type="dcterms:W3CDTF">2026-09-25T23:13:51-05:00</dcterms:modified>
</cp:coreProperties>
</file>

<file path=docProps/custom.xml><?xml version="1.0" encoding="utf-8"?>
<Properties xmlns="http://schemas.openxmlformats.org/officeDocument/2006/custom-properties" xmlns:vt="http://schemas.openxmlformats.org/officeDocument/2006/docPropsVTypes"/>
</file>