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"Nuestra Canción de la Convivencia" - Escritura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equipo para crear y presentar una canción con letra modificada que refleje la convivencia y las emociones, conservando el ritmo original y expresándose frente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"Nuestra Canción de la Convivencia" - Escritura y Presentación</w:t>
      </w:r>
    </w:p>
    <w:p>
      <w:pPr/>
      <w:r>
        <w:rPr/>
        <w:t xml:space="preserve">Evaluación del trabajo en equipo para crear y presentar una canción con letra modificada que refleje la convivencia y las emociones, conservando el ritmo original y expresándose frente al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letra</w:t>
            </w:r>
          </w:p>
        </w:tc>
        <w:tc>
          <w:tcPr>
            <w:noWrap/>
          </w:tcPr>
          <w:p>
            <w:pPr/>
            <w:r>
              <w:rPr/>
              <w:t xml:space="preserve">La letra está completamente modificada y refleja claramente las emociones y la convivencia, manteniendo el sentido y ritmo original de la canción.</w:t>
            </w:r>
          </w:p>
        </w:tc>
        <w:tc>
          <w:tcPr>
            <w:noWrap/>
          </w:tcPr>
          <w:p>
            <w:pPr/>
            <w:r>
              <w:rPr/>
              <w:t xml:space="preserve">La letra está modificada, pero algunas partes no reflejan claramente las emociones o la convivencia, aunque mantiene mayormente el ritmo original.</w:t>
            </w:r>
          </w:p>
        </w:tc>
        <w:tc>
          <w:tcPr>
            <w:noWrap/>
          </w:tcPr>
          <w:p>
            <w:pPr/>
            <w:r>
              <w:rPr/>
              <w:t xml:space="preserve">La letra tiene pocos cambios o no refleja el tema de convivencia y emociones; el ritmo original se pierde en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</w:t>
            </w:r>
          </w:p>
        </w:tc>
        <w:tc>
          <w:tcPr>
            <w:noWrap/>
          </w:tcPr>
          <w:p>
            <w:pPr/>
            <w:r>
              <w:rPr/>
              <w:t xml:space="preserve">El contenido de la canción comunica de forma clara y completa cómo se sienten al convivir bien y qué hacen cuando no,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El contenido comunica la idea general sobre convivencia y emociones, pero con menos claridad o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no aborda adecuadamente el tema de convivencia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original, creativa y utiliza un lenguaje expresivo que capta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La letra tiene algunas ideas creativas pero es en general sencilla o predecible.</w:t>
            </w:r>
          </w:p>
        </w:tc>
        <w:tc>
          <w:tcPr>
            <w:noWrap/>
          </w:tcPr>
          <w:p>
            <w:pPr/>
            <w:r>
              <w:rPr/>
              <w:t xml:space="preserve">La letra es poco creativa, repetitiva o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para crear y presentar la canción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participaron, aunque algunos tuvieron poca participación en la creación o presentación.</w:t>
            </w:r>
          </w:p>
        </w:tc>
        <w:tc>
          <w:tcPr>
            <w:noWrap/>
          </w:tcPr>
          <w:p>
            <w:pPr/>
            <w:r>
              <w:rPr/>
              <w:t xml:space="preserve">Pocos miembros participaron y el trabajo fue realizado principalmente por uno o dos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ritmo original</w:t>
            </w:r>
          </w:p>
        </w:tc>
        <w:tc>
          <w:tcPr>
            <w:noWrap/>
          </w:tcPr>
          <w:p>
            <w:pPr/>
            <w:r>
              <w:rPr/>
              <w:t xml:space="preserve">La canción mantiene el ritmo original perfectamente, lo que facilita su reconocimiento y disfrute.</w:t>
            </w:r>
          </w:p>
        </w:tc>
        <w:tc>
          <w:tcPr>
            <w:noWrap/>
          </w:tcPr>
          <w:p>
            <w:pPr/>
            <w:r>
              <w:rPr/>
              <w:t xml:space="preserve">La canción mantiene el ritmo en su mayoría, pero con algunas desviaciones menores que no afectan mucho la canción.</w:t>
            </w:r>
          </w:p>
        </w:tc>
        <w:tc>
          <w:tcPr>
            <w:noWrap/>
          </w:tcPr>
          <w:p>
            <w:pPr/>
            <w:r>
              <w:rPr/>
              <w:t xml:space="preserve">El ritmo original se pierde o cambia significativamente, dificultando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al cantar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buena entonación y expresión que comunica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alguna falta de entonación o expresión que no afecta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falta de expresión o entonación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Ensayo y preparación</w:t>
            </w:r>
          </w:p>
        </w:tc>
        <w:tc>
          <w:tcPr>
            <w:noWrap/>
          </w:tcPr>
          <w:p>
            <w:pPr/>
            <w:r>
              <w:rPr/>
              <w:t xml:space="preserve">Se evidencia un buen ensayo: la presentación es fluida y sin errores notables.</w:t>
            </w:r>
          </w:p>
        </w:tc>
        <w:tc>
          <w:tcPr>
            <w:noWrap/>
          </w:tcPr>
          <w:p>
            <w:pPr/>
            <w:r>
              <w:rPr/>
              <w:t xml:space="preserve">Se nota que hubo ensayo, aunque hay pequeños errores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parece improvisada o con poco ensayo, mostrando varios errores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su edad, claro y correcto, con buena ortografía y gramática en la letra escrita.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muchos errores que dificultan la comprensión o no es apropiado para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2026-09-25T22:29:28-05:00</dcterms:created>
  <dcterms:modified xsi:type="dcterms:W3CDTF">2026-09-25T22:29:28-05:00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