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de la Buena Convivencia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Feria de la Buena Convivencia, considerando la colaboración en equipos, la creatividad en los puestos, la integración de aprendizajes, la comunicación y el respeto por la diversidad, equidad e inclusión. Los criterios están diseñados para estudiantes de primaria (6-11 años) y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de la Buena Convivencia Colaboración</w:t>
      </w:r>
    </w:p>
    <w:p>
      <w:pPr/>
      <w:r>
        <w:rPr/>
        <w:t xml:space="preserve">Esta rúbrica evalúa la participación y desempeño de los estudiantes en la Feria de la Buena Convivencia, considerando la colaboración en equipos, la creatividad en los puestos, la integración de aprendizajes, la comunicación y el respeto por la diversidad, equidad e inclusión. Los criterios están diseñados para estudiantes de primaria (6-11 años) y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Colaboración en equipo</w:t>
            </w:r>
            <w:br/>
            <w:r>
              <w:rPr/>
              <w:t xml:space="preserve">Participación activa y apoyo mutuo durante la preparación y realización de la feria.</w:t>
            </w:r>
          </w:p>
        </w:tc>
        <w:tc>
          <w:tcPr>
            <w:noWrap/>
          </w:tcPr>
          <w:p>
            <w:pPr/>
            <w:r>
              <w:rPr/>
              <w:t xml:space="preserve">Todos los miembros trabajan en conjunto, escuchan y apoyan ideas, y resuelven problemas colaborativamente.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coopera, aunque algunos miembros necesitan motivación para integrarse plenamente.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algunos miembros no participan ni aportan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en el diseño del puesto</w:t>
            </w:r>
            <w:br/>
            <w:r>
              <w:rPr/>
              <w:t xml:space="preserve">Originalidad y atractivo del reto diseñado para el puesto.</w:t>
            </w:r>
          </w:p>
        </w:tc>
        <w:tc>
          <w:tcPr>
            <w:noWrap/>
          </w:tcPr>
          <w:p>
            <w:pPr/>
            <w:r>
              <w:rPr/>
              <w:t xml:space="preserve">El puesto es muy creativo, presenta un reto original que capta el interés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El puesto muestra ideas creativas aunque pueden ser poco innovadoras o atractivas para algunos.</w:t>
            </w:r>
          </w:p>
        </w:tc>
        <w:tc>
          <w:tcPr>
            <w:noWrap/>
          </w:tcPr>
          <w:p>
            <w:pPr/>
            <w:r>
              <w:rPr/>
              <w:t xml:space="preserve">El puesto es poco original o presenta un reto simple que no genera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de aprendizajes</w:t>
            </w:r>
            <w:br/>
            <w:r>
              <w:rPr/>
              <w:t xml:space="preserve">Incorpora conocimientos de Lenguajes, Saberes, Ética y De lo Humano a lo Comunitario en el puesto.</w:t>
            </w:r>
          </w:p>
        </w:tc>
        <w:tc>
          <w:tcPr>
            <w:noWrap/>
          </w:tcPr>
          <w:p>
            <w:pPr/>
            <w:r>
              <w:rPr/>
              <w:t xml:space="preserve">El puesto refleja claramente la integración de los aprendizajes mencionados de forma coherente y significativa.</w:t>
            </w:r>
          </w:p>
        </w:tc>
        <w:tc>
          <w:tcPr>
            <w:noWrap/>
          </w:tcPr>
          <w:p>
            <w:pPr/>
            <w:r>
              <w:rPr/>
              <w:t xml:space="preserve">El puesto integra algunos aprendizajes, pero de manera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puesto no muestra integración de los aprendizajes o es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y gestión de emociones</w:t>
            </w:r>
            <w:br/>
            <w:r>
              <w:rPr/>
              <w:t xml:space="preserve">Identificación y respeto por las emociones propias y de los demás durante la feria.</w:t>
            </w:r>
          </w:p>
        </w:tc>
        <w:tc>
          <w:tcPr>
            <w:noWrap/>
          </w:tcPr>
          <w:p>
            <w:pPr/>
            <w:r>
              <w:rPr/>
              <w:t xml:space="preserve">Demuestra empatía, reconoce emociones propias y ajenas, y actúa con respeto y apoyo emocional.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muestra respeto, aunque con algunas dificultades para gestionarlas.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emociones, generando conflictos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la dinámica de turnos</w:t>
            </w:r>
            <w:br/>
            <w:r>
              <w:rPr/>
              <w:t xml:space="preserve">Respeto por los turnos y participación activa en cada puesto durante la feria.</w:t>
            </w:r>
          </w:p>
        </w:tc>
        <w:tc>
          <w:tcPr>
            <w:noWrap/>
          </w:tcPr>
          <w:p>
            <w:pPr/>
            <w:r>
              <w:rPr/>
              <w:t xml:space="preserve">Participa en todos los turnos respetando las reglas y animando a los demás a hacer lo mismo.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turnos, aunque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No respeta los turnos o no participa activamente en las actividades de los 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en la asamblea final</w:t>
            </w:r>
            <w:br/>
            <w:r>
              <w:rPr/>
              <w:t xml:space="preserve">Capacidad para expresar lo aprendido y escuchar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aprendizajes de forma clara y escucha activamente las ideas de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Comunica algunas ideas, aunque con poca claridad o atención parcial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expresar sus ideas y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a la Diversidad, Equidad e Inclusión (DEI)</w:t>
            </w:r>
            <w:br/>
            <w:r>
              <w:rPr/>
              <w:t xml:space="preserve">Consideración y valoración de las diferencias culturales, capacidades y opiniones en 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valoración activa de la diversidad, promoviendo un ambiente equitativo para todos.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diversidad, aunque requiere apoyo para incluir a todos equitativamente.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diferencias culturales, capacidades u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Orden y cuidado del espacio y materiales</w:t>
            </w:r>
            <w:br/>
            <w:r>
              <w:rPr/>
              <w:t xml:space="preserve">Mantenimiento del puesto y cuidado de los recursos durante la feria.</w:t>
            </w:r>
          </w:p>
        </w:tc>
        <w:tc>
          <w:tcPr>
            <w:noWrap/>
          </w:tcPr>
          <w:p>
            <w:pPr/>
            <w:r>
              <w:rPr/>
              <w:t xml:space="preserve">El equipo mantiene el espacio limpio, ordenado y cuida todos los materiales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espacio y materiales en condiciones adecuadas,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dejando desorden y posible daño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2026-09-26T04:53:51-05:00</dcterms:created>
  <dcterms:modified xsi:type="dcterms:W3CDTF">2026-09-26T04:53:51-05:00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